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60" w:rsidRPr="00DD3F92" w:rsidRDefault="001B4C60" w:rsidP="0036209B">
      <w:pPr>
        <w:pStyle w:val="a9"/>
        <w:ind w:right="-426"/>
        <w:rPr>
          <w:rFonts w:ascii="Times New Roman" w:hAnsi="Times New Roman" w:cs="Times New Roman"/>
          <w:b/>
          <w:sz w:val="24"/>
          <w:szCs w:val="24"/>
        </w:rPr>
      </w:pPr>
    </w:p>
    <w:p w:rsidR="001B4C60" w:rsidRPr="001B4C60" w:rsidRDefault="001B4C60" w:rsidP="001B4C60"/>
    <w:p w:rsidR="001B4C60" w:rsidRPr="001B4C60" w:rsidRDefault="004A7D62" w:rsidP="001B4C60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27" type="#_x0000_t75" style="position:absolute;margin-left:315.4pt;margin-top:1.75pt;width:166.8pt;height:78.3pt;z-index:251666432;visibility:visible">
            <v:imagedata r:id="rId6" o:title="логотип"/>
          </v:shape>
        </w:pict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40005</wp:posOffset>
            </wp:positionV>
            <wp:extent cx="1750060" cy="1607820"/>
            <wp:effectExtent l="57150" t="19050" r="154940" b="106680"/>
            <wp:wrapThrough wrapText="bothSides">
              <wp:wrapPolygon edited="0">
                <wp:start x="-705" y="-256"/>
                <wp:lineTo x="-235" y="23033"/>
                <wp:lineTo x="23277" y="23033"/>
                <wp:lineTo x="23512" y="20474"/>
                <wp:lineTo x="23512" y="2047"/>
                <wp:lineTo x="23277" y="256"/>
                <wp:lineTo x="22807" y="-256"/>
                <wp:lineTo x="-705" y="-256"/>
              </wp:wrapPolygon>
            </wp:wrapThrough>
            <wp:docPr id="5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060" cy="1607820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  <a:effectLst>
                      <a:outerShdw blurRad="50800" dist="50800" dir="2700000" sx="102000" sy="102000" algn="tl" rotWithShape="0">
                        <a:schemeClr val="accent2">
                          <a:lumMod val="50000"/>
                          <a:alpha val="40000"/>
                        </a:schemeClr>
                      </a:outerShdw>
                    </a:effectLst>
                  </pic:spPr>
                </pic:pic>
              </a:graphicData>
            </a:graphic>
          </wp:anchor>
        </w:drawing>
      </w:r>
    </w:p>
    <w:p w:rsidR="001B4C60" w:rsidRPr="001B4C60" w:rsidRDefault="001B4C60" w:rsidP="001B4C60"/>
    <w:p w:rsidR="001B4C60" w:rsidRPr="001B4C60" w:rsidRDefault="001B4C60" w:rsidP="001B4C60"/>
    <w:p w:rsidR="001B4C60" w:rsidRPr="001B4C60" w:rsidRDefault="001B4C60" w:rsidP="001B4C60"/>
    <w:p w:rsidR="001B4C60" w:rsidRPr="001B4C60" w:rsidRDefault="001B4C60" w:rsidP="001B4C60"/>
    <w:p w:rsidR="001B4C60" w:rsidRDefault="001B4C60" w:rsidP="001B4C60"/>
    <w:p w:rsidR="004A7D62" w:rsidRDefault="0036209B" w:rsidP="00A77183">
      <w:pPr>
        <w:pStyle w:val="a9"/>
        <w:jc w:val="center"/>
        <w:rPr>
          <w:rFonts w:ascii="Tahoma" w:hAnsi="Tahoma" w:cs="Tahoma"/>
          <w:b/>
          <w:i/>
          <w:color w:val="FF0000"/>
          <w:sz w:val="32"/>
          <w:szCs w:val="32"/>
        </w:rPr>
      </w:pPr>
      <w:r>
        <w:rPr>
          <w:rFonts w:ascii="Tahoma" w:hAnsi="Tahoma" w:cs="Tahoma"/>
          <w:b/>
          <w:i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-630555</wp:posOffset>
            </wp:positionH>
            <wp:positionV relativeFrom="paragraph">
              <wp:posOffset>871220</wp:posOffset>
            </wp:positionV>
            <wp:extent cx="6661785" cy="3451860"/>
            <wp:effectExtent l="38100" t="0" r="81915" b="0"/>
            <wp:wrapTight wrapText="bothSides">
              <wp:wrapPolygon edited="0">
                <wp:start x="-124" y="0"/>
                <wp:lineTo x="-124" y="12040"/>
                <wp:lineTo x="247" y="13351"/>
                <wp:lineTo x="-62" y="13709"/>
                <wp:lineTo x="-62" y="19073"/>
                <wp:lineTo x="1235" y="21576"/>
                <wp:lineTo x="1606" y="21576"/>
                <wp:lineTo x="1668" y="21576"/>
                <wp:lineTo x="1915" y="21099"/>
                <wp:lineTo x="1915" y="20980"/>
                <wp:lineTo x="1977" y="20980"/>
                <wp:lineTo x="2903" y="19192"/>
                <wp:lineTo x="2903" y="19073"/>
                <wp:lineTo x="19951" y="19073"/>
                <wp:lineTo x="21866" y="18834"/>
                <wp:lineTo x="21742" y="17166"/>
                <wp:lineTo x="21742" y="15258"/>
                <wp:lineTo x="21866" y="13709"/>
                <wp:lineTo x="14021" y="13351"/>
                <wp:lineTo x="21804" y="12636"/>
                <wp:lineTo x="21742" y="11444"/>
                <wp:lineTo x="21742" y="7629"/>
                <wp:lineTo x="21866" y="6675"/>
                <wp:lineTo x="20754" y="6556"/>
                <wp:lineTo x="2718" y="5722"/>
                <wp:lineTo x="16492" y="5722"/>
                <wp:lineTo x="21804" y="5245"/>
                <wp:lineTo x="21742" y="3815"/>
                <wp:lineTo x="21742" y="1907"/>
                <wp:lineTo x="21804" y="1550"/>
                <wp:lineTo x="21619" y="238"/>
                <wp:lineTo x="21495" y="0"/>
                <wp:lineTo x="-124" y="0"/>
              </wp:wrapPolygon>
            </wp:wrapTight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>
        <w:rPr>
          <w:rFonts w:ascii="Tahoma" w:hAnsi="Tahoma" w:cs="Tahoma"/>
          <w:b/>
          <w:i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-638175</wp:posOffset>
            </wp:positionH>
            <wp:positionV relativeFrom="paragraph">
              <wp:posOffset>4102100</wp:posOffset>
            </wp:positionV>
            <wp:extent cx="6665595" cy="3528060"/>
            <wp:effectExtent l="38100" t="0" r="20955" b="0"/>
            <wp:wrapTight wrapText="bothSides">
              <wp:wrapPolygon edited="0">
                <wp:start x="2778" y="0"/>
                <wp:lineTo x="-123" y="233"/>
                <wp:lineTo x="-123" y="11896"/>
                <wp:lineTo x="185" y="13063"/>
                <wp:lineTo x="-62" y="13646"/>
                <wp:lineTo x="-123" y="18661"/>
                <wp:lineTo x="679" y="20527"/>
                <wp:lineTo x="1235" y="21577"/>
                <wp:lineTo x="1296" y="21577"/>
                <wp:lineTo x="1605" y="21577"/>
                <wp:lineTo x="1667" y="21577"/>
                <wp:lineTo x="2161" y="20644"/>
                <wp:lineTo x="2161" y="20527"/>
                <wp:lineTo x="4013" y="20527"/>
                <wp:lineTo x="21606" y="18894"/>
                <wp:lineTo x="21606" y="18661"/>
                <wp:lineTo x="21668" y="18661"/>
                <wp:lineTo x="21668" y="13529"/>
                <wp:lineTo x="20927" y="13529"/>
                <wp:lineTo x="2531" y="13063"/>
                <wp:lineTo x="12717" y="13063"/>
                <wp:lineTo x="21668" y="12246"/>
                <wp:lineTo x="21668" y="7464"/>
                <wp:lineTo x="21483" y="5715"/>
                <wp:lineTo x="21483" y="5598"/>
                <wp:lineTo x="21606" y="5598"/>
                <wp:lineTo x="21668" y="4782"/>
                <wp:lineTo x="21668" y="700"/>
                <wp:lineTo x="21606" y="350"/>
                <wp:lineTo x="21421" y="0"/>
                <wp:lineTo x="2778" y="0"/>
              </wp:wrapPolygon>
            </wp:wrapTight>
            <wp:docPr id="3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  <w:r w:rsidR="0018161D" w:rsidRPr="0018161D">
        <w:rPr>
          <w:rFonts w:ascii="Tahoma" w:hAnsi="Tahoma" w:cs="Tahoma"/>
          <w:b/>
          <w:i/>
          <w:color w:val="FF0000"/>
          <w:sz w:val="32"/>
          <w:szCs w:val="32"/>
        </w:rPr>
        <w:t xml:space="preserve">СЛУЖБА ЗАНЯТОСТИ НАСЕЛЕНИЯ – </w:t>
      </w:r>
    </w:p>
    <w:p w:rsidR="0014434B" w:rsidRDefault="0018161D" w:rsidP="00A77183">
      <w:pPr>
        <w:pStyle w:val="a9"/>
        <w:jc w:val="center"/>
        <w:rPr>
          <w:rFonts w:ascii="Tahoma" w:hAnsi="Tahoma" w:cs="Tahoma"/>
          <w:b/>
          <w:i/>
          <w:color w:val="FF0000"/>
          <w:sz w:val="32"/>
          <w:szCs w:val="32"/>
        </w:rPr>
      </w:pPr>
      <w:r w:rsidRPr="00817691">
        <w:rPr>
          <w:rFonts w:ascii="Tahoma" w:hAnsi="Tahoma" w:cs="Tahoma"/>
          <w:b/>
          <w:i/>
          <w:color w:val="C00000"/>
          <w:sz w:val="40"/>
          <w:szCs w:val="40"/>
        </w:rPr>
        <w:t>М</w:t>
      </w:r>
      <w:r w:rsidRPr="0018161D">
        <w:rPr>
          <w:rFonts w:ascii="Tahoma" w:hAnsi="Tahoma" w:cs="Tahoma"/>
          <w:b/>
          <w:i/>
          <w:color w:val="FF0000"/>
          <w:sz w:val="32"/>
          <w:szCs w:val="32"/>
        </w:rPr>
        <w:t xml:space="preserve">ОЛОДЫМ, </w:t>
      </w:r>
      <w:r w:rsidR="00817691" w:rsidRPr="00817691">
        <w:rPr>
          <w:rFonts w:ascii="Tahoma" w:hAnsi="Tahoma" w:cs="Tahoma"/>
          <w:b/>
          <w:i/>
          <w:color w:val="C00000"/>
          <w:sz w:val="40"/>
          <w:szCs w:val="40"/>
        </w:rPr>
        <w:t>И</w:t>
      </w:r>
      <w:r w:rsidR="00817691">
        <w:rPr>
          <w:rFonts w:ascii="Tahoma" w:hAnsi="Tahoma" w:cs="Tahoma"/>
          <w:b/>
          <w:i/>
          <w:color w:val="FF0000"/>
          <w:sz w:val="32"/>
          <w:szCs w:val="32"/>
        </w:rPr>
        <w:t xml:space="preserve">НТЕРЕСНЫМ, </w:t>
      </w:r>
      <w:r w:rsidR="0036209B" w:rsidRPr="00817691">
        <w:rPr>
          <w:rFonts w:ascii="Tahoma" w:hAnsi="Tahoma" w:cs="Tahoma"/>
          <w:b/>
          <w:i/>
          <w:color w:val="C00000"/>
          <w:sz w:val="40"/>
          <w:szCs w:val="40"/>
        </w:rPr>
        <w:t>А</w:t>
      </w:r>
      <w:r w:rsidR="0036209B" w:rsidRPr="0018161D">
        <w:rPr>
          <w:rFonts w:ascii="Tahoma" w:hAnsi="Tahoma" w:cs="Tahoma"/>
          <w:b/>
          <w:i/>
          <w:color w:val="FF0000"/>
          <w:sz w:val="32"/>
          <w:szCs w:val="32"/>
        </w:rPr>
        <w:t>КТИВНЫМ</w:t>
      </w:r>
    </w:p>
    <w:p w:rsidR="004A7D62" w:rsidRDefault="004A7D62" w:rsidP="00A77183">
      <w:pPr>
        <w:pStyle w:val="a9"/>
        <w:jc w:val="center"/>
        <w:rPr>
          <w:rFonts w:ascii="Tahoma" w:hAnsi="Tahoma" w:cs="Tahoma"/>
          <w:b/>
          <w:i/>
          <w:color w:val="FF0000"/>
          <w:sz w:val="32"/>
          <w:szCs w:val="32"/>
        </w:rPr>
      </w:pPr>
    </w:p>
    <w:p w:rsidR="004A7D62" w:rsidRPr="0018161D" w:rsidRDefault="004A7D62" w:rsidP="00A77183">
      <w:pPr>
        <w:pStyle w:val="a9"/>
        <w:jc w:val="center"/>
        <w:rPr>
          <w:rFonts w:ascii="Tahoma" w:hAnsi="Tahoma" w:cs="Tahoma"/>
          <w:b/>
          <w:i/>
          <w:color w:val="FF0000"/>
          <w:sz w:val="32"/>
          <w:szCs w:val="32"/>
        </w:rPr>
      </w:pPr>
    </w:p>
    <w:sectPr w:rsidR="004A7D62" w:rsidRPr="0018161D" w:rsidSect="0036209B">
      <w:pgSz w:w="11906" w:h="16838"/>
      <w:pgMar w:top="142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F87" w:rsidRDefault="00A07F87" w:rsidP="009C27FE">
      <w:pPr>
        <w:spacing w:after="0" w:line="240" w:lineRule="auto"/>
      </w:pPr>
      <w:r>
        <w:separator/>
      </w:r>
    </w:p>
  </w:endnote>
  <w:endnote w:type="continuationSeparator" w:id="1">
    <w:p w:rsidR="00A07F87" w:rsidRDefault="00A07F87" w:rsidP="009C2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F87" w:rsidRDefault="00A07F87" w:rsidP="009C27FE">
      <w:pPr>
        <w:spacing w:after="0" w:line="240" w:lineRule="auto"/>
      </w:pPr>
      <w:r>
        <w:separator/>
      </w:r>
    </w:p>
  </w:footnote>
  <w:footnote w:type="continuationSeparator" w:id="1">
    <w:p w:rsidR="00A07F87" w:rsidRDefault="00A07F87" w:rsidP="009C2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7FE"/>
    <w:rsid w:val="000779AF"/>
    <w:rsid w:val="0014434B"/>
    <w:rsid w:val="0018161D"/>
    <w:rsid w:val="00191ADB"/>
    <w:rsid w:val="001B4C60"/>
    <w:rsid w:val="001C2473"/>
    <w:rsid w:val="00206E92"/>
    <w:rsid w:val="00225D88"/>
    <w:rsid w:val="0036209B"/>
    <w:rsid w:val="00371DFF"/>
    <w:rsid w:val="003A5C1B"/>
    <w:rsid w:val="00423FF6"/>
    <w:rsid w:val="00494419"/>
    <w:rsid w:val="0049585E"/>
    <w:rsid w:val="004A7D62"/>
    <w:rsid w:val="004E5999"/>
    <w:rsid w:val="005A358D"/>
    <w:rsid w:val="005E4818"/>
    <w:rsid w:val="0062139A"/>
    <w:rsid w:val="00705578"/>
    <w:rsid w:val="007D41DF"/>
    <w:rsid w:val="00817691"/>
    <w:rsid w:val="00896795"/>
    <w:rsid w:val="00902469"/>
    <w:rsid w:val="00950B4B"/>
    <w:rsid w:val="00997872"/>
    <w:rsid w:val="009B2C44"/>
    <w:rsid w:val="009C27FE"/>
    <w:rsid w:val="009F3DE9"/>
    <w:rsid w:val="00A07F87"/>
    <w:rsid w:val="00A77183"/>
    <w:rsid w:val="00A83F17"/>
    <w:rsid w:val="00BA5F05"/>
    <w:rsid w:val="00BD22F4"/>
    <w:rsid w:val="00BE18AC"/>
    <w:rsid w:val="00CD6171"/>
    <w:rsid w:val="00CE608D"/>
    <w:rsid w:val="00D23272"/>
    <w:rsid w:val="00D27FC2"/>
    <w:rsid w:val="00D8328D"/>
    <w:rsid w:val="00DD3F92"/>
    <w:rsid w:val="00E27115"/>
    <w:rsid w:val="00E669F2"/>
    <w:rsid w:val="00FF2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1951]" strokecolor="#7030a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7F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C2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7FE"/>
  </w:style>
  <w:style w:type="paragraph" w:styleId="a7">
    <w:name w:val="footer"/>
    <w:basedOn w:val="a"/>
    <w:link w:val="a8"/>
    <w:uiPriority w:val="99"/>
    <w:semiHidden/>
    <w:unhideWhenUsed/>
    <w:rsid w:val="009C2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C27FE"/>
  </w:style>
  <w:style w:type="paragraph" w:styleId="a9">
    <w:name w:val="No Spacing"/>
    <w:uiPriority w:val="1"/>
    <w:qFormat/>
    <w:rsid w:val="009C27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Layout" Target="diagrams/layout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diagramData" Target="diagrams/data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microsoft.com/office/2007/relationships/diagramDrawing" Target="diagrams/drawing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diagramColors" Target="diagrams/colors1.xml"/><Relationship Id="rId5" Type="http://schemas.openxmlformats.org/officeDocument/2006/relationships/endnotes" Target="endnotes.xml"/><Relationship Id="rId15" Type="http://schemas.openxmlformats.org/officeDocument/2006/relationships/diagramColors" Target="diagrams/colors2.xml"/><Relationship Id="rId10" Type="http://schemas.openxmlformats.org/officeDocument/2006/relationships/diagramQuickStyle" Target="diagrams/quickStyle1.xml"/><Relationship Id="rId19" Type="http://schemas.microsoft.com/office/2007/relationships/diagramDrawing" Target="diagrams/drawing2.xml"/><Relationship Id="rId4" Type="http://schemas.openxmlformats.org/officeDocument/2006/relationships/footnotes" Target="footnotes.xml"/><Relationship Id="rId9" Type="http://schemas.openxmlformats.org/officeDocument/2006/relationships/diagramLayout" Target="diagrams/layout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B6ED2C2-B1CA-41BF-B206-3C29CCF65FC4}" type="doc">
      <dgm:prSet loTypeId="urn:microsoft.com/office/officeart/2005/8/layout/chevron2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861D49D5-2F82-4E78-BB21-10470D4A50FB}">
      <dgm:prSet phldrT="[Текст]" custT="1"/>
      <dgm:spPr/>
      <dgm:t>
        <a:bodyPr/>
        <a:lstStyle/>
        <a:p>
          <a:r>
            <a:rPr lang="ru-RU" sz="1400" b="1"/>
            <a:t>Цель:</a:t>
          </a:r>
        </a:p>
      </dgm:t>
    </dgm:pt>
    <dgm:pt modelId="{609308BD-5E55-43E7-AFBA-BCDE9BE8C2A1}" type="parTrans" cxnId="{62865A22-0211-4976-AE53-4FFC3E79A5BD}">
      <dgm:prSet/>
      <dgm:spPr/>
      <dgm:t>
        <a:bodyPr/>
        <a:lstStyle/>
        <a:p>
          <a:endParaRPr lang="ru-RU"/>
        </a:p>
      </dgm:t>
    </dgm:pt>
    <dgm:pt modelId="{BA66F15C-23EA-471C-A65D-CD9FE837B02B}" type="sibTrans" cxnId="{62865A22-0211-4976-AE53-4FFC3E79A5BD}">
      <dgm:prSet/>
      <dgm:spPr/>
      <dgm:t>
        <a:bodyPr/>
        <a:lstStyle/>
        <a:p>
          <a:endParaRPr lang="ru-RU"/>
        </a:p>
      </dgm:t>
    </dgm:pt>
    <dgm:pt modelId="{CD0B3162-CE76-4201-937C-FE766A416656}">
      <dgm:prSet phldrT="[Текст]" custT="1"/>
      <dgm:spPr/>
      <dgm:t>
        <a:bodyPr/>
        <a:lstStyle/>
        <a:p>
          <a:r>
            <a:rPr lang="ru-RU" sz="1100" b="1">
              <a:solidFill>
                <a:srgbClr val="7030A0"/>
              </a:solidFill>
            </a:rPr>
            <a:t> </a:t>
          </a:r>
          <a:r>
            <a:rPr lang="ru-RU" sz="1300" b="1">
              <a:solidFill>
                <a:srgbClr val="7030A0"/>
              </a:solidFill>
            </a:rPr>
            <a:t>Предоставление молодежи целостной практикоориентированной информации в выборе  востребованной профессии в режиме "одного окна"</a:t>
          </a:r>
        </a:p>
      </dgm:t>
    </dgm:pt>
    <dgm:pt modelId="{23228720-9AD8-4B5C-9537-AD55D8B944B1}" type="parTrans" cxnId="{A8784ED7-B31E-461A-B480-BFCF297695AC}">
      <dgm:prSet/>
      <dgm:spPr/>
      <dgm:t>
        <a:bodyPr/>
        <a:lstStyle/>
        <a:p>
          <a:endParaRPr lang="ru-RU"/>
        </a:p>
      </dgm:t>
    </dgm:pt>
    <dgm:pt modelId="{019E9692-16EE-48A7-8064-EF85DE3735A3}" type="sibTrans" cxnId="{A8784ED7-B31E-461A-B480-BFCF297695AC}">
      <dgm:prSet/>
      <dgm:spPr/>
      <dgm:t>
        <a:bodyPr/>
        <a:lstStyle/>
        <a:p>
          <a:endParaRPr lang="ru-RU"/>
        </a:p>
      </dgm:t>
    </dgm:pt>
    <dgm:pt modelId="{7C82A13C-0A69-4727-99C2-86DDD13B18A4}">
      <dgm:prSet phldrT="[Текст]" custT="1"/>
      <dgm:spPr/>
      <dgm:t>
        <a:bodyPr/>
        <a:lstStyle/>
        <a:p>
          <a:r>
            <a:rPr lang="ru-RU" sz="1400" b="1"/>
            <a:t>Задачи:</a:t>
          </a:r>
        </a:p>
      </dgm:t>
    </dgm:pt>
    <dgm:pt modelId="{39BDE81D-3F8F-468B-A1EA-A865CBA23084}" type="parTrans" cxnId="{20E54C8F-4B31-49DB-8AAB-185257D50329}">
      <dgm:prSet/>
      <dgm:spPr/>
      <dgm:t>
        <a:bodyPr/>
        <a:lstStyle/>
        <a:p>
          <a:endParaRPr lang="ru-RU"/>
        </a:p>
      </dgm:t>
    </dgm:pt>
    <dgm:pt modelId="{76DA835B-6FD5-4679-89A3-DD4A58B2E6D0}" type="sibTrans" cxnId="{20E54C8F-4B31-49DB-8AAB-185257D50329}">
      <dgm:prSet/>
      <dgm:spPr/>
      <dgm:t>
        <a:bodyPr/>
        <a:lstStyle/>
        <a:p>
          <a:endParaRPr lang="ru-RU"/>
        </a:p>
      </dgm:t>
    </dgm:pt>
    <dgm:pt modelId="{1A839F70-AA4F-4231-9028-CD75EA0F3DC3}">
      <dgm:prSet phldrT="[Текст]" custT="1"/>
      <dgm:spPr/>
      <dgm:t>
        <a:bodyPr/>
        <a:lstStyle/>
        <a:p>
          <a:r>
            <a:rPr lang="ru-RU" sz="1100">
              <a:solidFill>
                <a:schemeClr val="accent1">
                  <a:lumMod val="75000"/>
                </a:schemeClr>
              </a:solidFill>
            </a:rPr>
            <a:t> </a:t>
          </a:r>
          <a:r>
            <a:rPr lang="ru-RU" sz="1200" b="1">
              <a:solidFill>
                <a:schemeClr val="accent1">
                  <a:lumMod val="75000"/>
                </a:schemeClr>
              </a:solidFill>
            </a:rPr>
            <a:t>Предоставление комплекса государственных услуг, содействующих успешному                   трудоустройству</a:t>
          </a:r>
        </a:p>
      </dgm:t>
    </dgm:pt>
    <dgm:pt modelId="{1AC0832C-CC50-4140-8222-A6855DDBC22F}" type="parTrans" cxnId="{9BDA6F7A-5BE7-4BB3-9D72-98EFCF957884}">
      <dgm:prSet/>
      <dgm:spPr/>
      <dgm:t>
        <a:bodyPr/>
        <a:lstStyle/>
        <a:p>
          <a:endParaRPr lang="ru-RU"/>
        </a:p>
      </dgm:t>
    </dgm:pt>
    <dgm:pt modelId="{1B45309C-DE83-4AE3-B77D-6A43758BBEC0}" type="sibTrans" cxnId="{9BDA6F7A-5BE7-4BB3-9D72-98EFCF957884}">
      <dgm:prSet/>
      <dgm:spPr/>
      <dgm:t>
        <a:bodyPr/>
        <a:lstStyle/>
        <a:p>
          <a:endParaRPr lang="ru-RU"/>
        </a:p>
      </dgm:t>
    </dgm:pt>
    <dgm:pt modelId="{501B0940-C3DB-4CD0-AF39-399CA69C1DD8}">
      <dgm:prSet phldrT="[Текст]" custT="1"/>
      <dgm:spPr/>
      <dgm:t>
        <a:bodyPr/>
        <a:lstStyle/>
        <a:p>
          <a:r>
            <a:rPr lang="ru-RU" sz="1200" b="1">
              <a:solidFill>
                <a:schemeClr val="accent1">
                  <a:lumMod val="75000"/>
                </a:schemeClr>
              </a:solidFill>
            </a:rPr>
            <a:t>Индивидуальный, адресный подход, поэтапное сопровождение молодежи в выборе профессии, планировании профессиональной карьеры, трудоустройстве</a:t>
          </a:r>
        </a:p>
      </dgm:t>
    </dgm:pt>
    <dgm:pt modelId="{78589261-FD98-4283-B42E-CFA1BED83300}" type="parTrans" cxnId="{2765A630-6B15-40EE-8217-D9F669136DA6}">
      <dgm:prSet/>
      <dgm:spPr/>
      <dgm:t>
        <a:bodyPr/>
        <a:lstStyle/>
        <a:p>
          <a:endParaRPr lang="ru-RU"/>
        </a:p>
      </dgm:t>
    </dgm:pt>
    <dgm:pt modelId="{B9CA0659-0DC4-4FDA-A8D7-368309F3D50E}" type="sibTrans" cxnId="{2765A630-6B15-40EE-8217-D9F669136DA6}">
      <dgm:prSet/>
      <dgm:spPr/>
      <dgm:t>
        <a:bodyPr/>
        <a:lstStyle/>
        <a:p>
          <a:endParaRPr lang="ru-RU"/>
        </a:p>
      </dgm:t>
    </dgm:pt>
    <dgm:pt modelId="{735D712F-9875-49EC-A421-9E6288FF6318}">
      <dgm:prSet phldrT="[Текст]" custT="1"/>
      <dgm:spPr/>
      <dgm:t>
        <a:bodyPr/>
        <a:lstStyle/>
        <a:p>
          <a:endParaRPr lang="ru-RU" sz="1200" b="1"/>
        </a:p>
        <a:p>
          <a:r>
            <a:rPr lang="ru-RU" sz="1200" b="1"/>
            <a:t>Направле-ния деятель-ности</a:t>
          </a:r>
        </a:p>
      </dgm:t>
    </dgm:pt>
    <dgm:pt modelId="{9F9F20A8-61F8-4EC7-9BBF-6D4BEBCB8EC4}" type="parTrans" cxnId="{D159DB2B-8142-4258-A5E8-366513D3811D}">
      <dgm:prSet/>
      <dgm:spPr/>
      <dgm:t>
        <a:bodyPr/>
        <a:lstStyle/>
        <a:p>
          <a:endParaRPr lang="ru-RU"/>
        </a:p>
      </dgm:t>
    </dgm:pt>
    <dgm:pt modelId="{1E453217-ABDB-4FCF-8C91-122337D8CFD0}" type="sibTrans" cxnId="{D159DB2B-8142-4258-A5E8-366513D3811D}">
      <dgm:prSet/>
      <dgm:spPr/>
      <dgm:t>
        <a:bodyPr/>
        <a:lstStyle/>
        <a:p>
          <a:endParaRPr lang="ru-RU"/>
        </a:p>
      </dgm:t>
    </dgm:pt>
    <dgm:pt modelId="{0FF8EC31-F129-42C9-9D61-90D6D3E6EEEC}">
      <dgm:prSet phldrT="[Текст]" custT="1"/>
      <dgm:spPr/>
      <dgm:t>
        <a:bodyPr/>
        <a:lstStyle/>
        <a:p>
          <a:r>
            <a:rPr lang="ru-RU" sz="1300">
              <a:solidFill>
                <a:schemeClr val="accent5">
                  <a:lumMod val="75000"/>
                </a:schemeClr>
              </a:solidFill>
            </a:rPr>
            <a:t> </a:t>
          </a:r>
          <a:r>
            <a:rPr lang="ru-RU" sz="1300" b="1">
              <a:solidFill>
                <a:schemeClr val="accent5">
                  <a:lumMod val="75000"/>
                </a:schemeClr>
              </a:solidFill>
            </a:rPr>
            <a:t>Информационно-методическое сопровождение молодежи</a:t>
          </a:r>
        </a:p>
      </dgm:t>
    </dgm:pt>
    <dgm:pt modelId="{858DA93D-DE3E-44CE-989B-1E596E9BE237}" type="parTrans" cxnId="{282D469A-EE0F-4133-A207-90256C76AB33}">
      <dgm:prSet/>
      <dgm:spPr/>
      <dgm:t>
        <a:bodyPr/>
        <a:lstStyle/>
        <a:p>
          <a:endParaRPr lang="ru-RU"/>
        </a:p>
      </dgm:t>
    </dgm:pt>
    <dgm:pt modelId="{8A2A0227-364E-413A-BDCC-029F2C8ABC0F}" type="sibTrans" cxnId="{282D469A-EE0F-4133-A207-90256C76AB33}">
      <dgm:prSet/>
      <dgm:spPr/>
      <dgm:t>
        <a:bodyPr/>
        <a:lstStyle/>
        <a:p>
          <a:endParaRPr lang="ru-RU"/>
        </a:p>
      </dgm:t>
    </dgm:pt>
    <dgm:pt modelId="{3B0B4C2D-F889-4ED9-A0EF-78FCF2DA083A}">
      <dgm:prSet phldrT="[Текст]" custT="1"/>
      <dgm:spPr/>
      <dgm:t>
        <a:bodyPr/>
        <a:lstStyle/>
        <a:p>
          <a:r>
            <a:rPr lang="ru-RU" sz="1300" b="1">
              <a:solidFill>
                <a:schemeClr val="accent5">
                  <a:lumMod val="75000"/>
                </a:schemeClr>
              </a:solidFill>
            </a:rPr>
            <a:t> Профориентационные мероприятия</a:t>
          </a:r>
        </a:p>
      </dgm:t>
    </dgm:pt>
    <dgm:pt modelId="{B2EEB38E-F7D9-4EB2-881A-2DC43EAE8474}" type="parTrans" cxnId="{4682D4C7-74F4-468E-818A-EC5C52822240}">
      <dgm:prSet/>
      <dgm:spPr/>
      <dgm:t>
        <a:bodyPr/>
        <a:lstStyle/>
        <a:p>
          <a:endParaRPr lang="ru-RU"/>
        </a:p>
      </dgm:t>
    </dgm:pt>
    <dgm:pt modelId="{29634812-51CA-4B44-9658-E46F1442FE26}" type="sibTrans" cxnId="{4682D4C7-74F4-468E-818A-EC5C52822240}">
      <dgm:prSet/>
      <dgm:spPr/>
      <dgm:t>
        <a:bodyPr/>
        <a:lstStyle/>
        <a:p>
          <a:endParaRPr lang="ru-RU"/>
        </a:p>
      </dgm:t>
    </dgm:pt>
    <dgm:pt modelId="{EB8E5F8A-25FD-4587-B02A-67AB4AE0A263}">
      <dgm:prSet phldrT="[Текст]" custT="1"/>
      <dgm:spPr/>
      <dgm:t>
        <a:bodyPr/>
        <a:lstStyle/>
        <a:p>
          <a:r>
            <a:rPr lang="ru-RU" sz="1300" b="1">
              <a:solidFill>
                <a:schemeClr val="accent5">
                  <a:lumMod val="75000"/>
                </a:schemeClr>
              </a:solidFill>
            </a:rPr>
            <a:t> Трудоустройство</a:t>
          </a:r>
        </a:p>
      </dgm:t>
    </dgm:pt>
    <dgm:pt modelId="{5F3EBA23-E0F3-4A23-B6EF-D5DCF60CECD8}" type="parTrans" cxnId="{1E31342F-DE8D-4FCF-99E0-2B6069704D17}">
      <dgm:prSet/>
      <dgm:spPr/>
      <dgm:t>
        <a:bodyPr/>
        <a:lstStyle/>
        <a:p>
          <a:endParaRPr lang="ru-RU"/>
        </a:p>
      </dgm:t>
    </dgm:pt>
    <dgm:pt modelId="{0BB2EEBA-0F0E-42B0-9D27-C1E8D052E240}" type="sibTrans" cxnId="{1E31342F-DE8D-4FCF-99E0-2B6069704D17}">
      <dgm:prSet/>
      <dgm:spPr/>
      <dgm:t>
        <a:bodyPr/>
        <a:lstStyle/>
        <a:p>
          <a:endParaRPr lang="ru-RU"/>
        </a:p>
      </dgm:t>
    </dgm:pt>
    <dgm:pt modelId="{9379F004-4915-4F68-B1DF-5DF367442FF3}" type="pres">
      <dgm:prSet presAssocID="{9B6ED2C2-B1CA-41BF-B206-3C29CCF65FC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35E9A8A-50C3-4D95-BE1E-B14C7333234A}" type="pres">
      <dgm:prSet presAssocID="{861D49D5-2F82-4E78-BB21-10470D4A50FB}" presName="composite" presStyleCnt="0"/>
      <dgm:spPr/>
    </dgm:pt>
    <dgm:pt modelId="{CFB61AE1-DABF-4497-BBE8-12FEFB01F169}" type="pres">
      <dgm:prSet presAssocID="{861D49D5-2F82-4E78-BB21-10470D4A50FB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A9B725-FAA4-4115-BCF5-EA7E3E8576D9}" type="pres">
      <dgm:prSet presAssocID="{861D49D5-2F82-4E78-BB21-10470D4A50FB}" presName="descendantText" presStyleLbl="alignAcc1" presStyleIdx="0" presStyleCnt="3" custLinFactNeighborY="-31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809FA8-9FF9-4179-AC1F-855FF05B938C}" type="pres">
      <dgm:prSet presAssocID="{BA66F15C-23EA-471C-A65D-CD9FE837B02B}" presName="sp" presStyleCnt="0"/>
      <dgm:spPr/>
    </dgm:pt>
    <dgm:pt modelId="{C67B412C-2E73-473C-958D-8B36E86559EB}" type="pres">
      <dgm:prSet presAssocID="{7C82A13C-0A69-4727-99C2-86DDD13B18A4}" presName="composite" presStyleCnt="0"/>
      <dgm:spPr/>
    </dgm:pt>
    <dgm:pt modelId="{2001FC42-4F64-4FFF-A745-E30346D36287}" type="pres">
      <dgm:prSet presAssocID="{7C82A13C-0A69-4727-99C2-86DDD13B18A4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73A5AB-AB17-4507-9CEB-C9AFB1E69E82}" type="pres">
      <dgm:prSet presAssocID="{7C82A13C-0A69-4727-99C2-86DDD13B18A4}" presName="descendantText" presStyleLbl="alignAcc1" presStyleIdx="1" presStyleCnt="3" custScaleY="11444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D8E5F0-4F11-4056-B805-5B6F3235D6B2}" type="pres">
      <dgm:prSet presAssocID="{76DA835B-6FD5-4679-89A3-DD4A58B2E6D0}" presName="sp" presStyleCnt="0"/>
      <dgm:spPr/>
    </dgm:pt>
    <dgm:pt modelId="{6B237A18-2B06-4DFF-B8CF-76FDC0F6EC64}" type="pres">
      <dgm:prSet presAssocID="{735D712F-9875-49EC-A421-9E6288FF6318}" presName="composite" presStyleCnt="0"/>
      <dgm:spPr/>
    </dgm:pt>
    <dgm:pt modelId="{36B8EA1F-D4DD-4D54-BD96-4A34F30849FA}" type="pres">
      <dgm:prSet presAssocID="{735D712F-9875-49EC-A421-9E6288FF6318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925A2D-C93C-484F-929C-0DF47EDDBA30}" type="pres">
      <dgm:prSet presAssocID="{735D712F-9875-49EC-A421-9E6288FF6318}" presName="descendantText" presStyleLbl="alignAcc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E31342F-DE8D-4FCF-99E0-2B6069704D17}" srcId="{735D712F-9875-49EC-A421-9E6288FF6318}" destId="{EB8E5F8A-25FD-4587-B02A-67AB4AE0A263}" srcOrd="2" destOrd="0" parTransId="{5F3EBA23-E0F3-4A23-B6EF-D5DCF60CECD8}" sibTransId="{0BB2EEBA-0F0E-42B0-9D27-C1E8D052E240}"/>
    <dgm:cxn modelId="{20E54C8F-4B31-49DB-8AAB-185257D50329}" srcId="{9B6ED2C2-B1CA-41BF-B206-3C29CCF65FC4}" destId="{7C82A13C-0A69-4727-99C2-86DDD13B18A4}" srcOrd="1" destOrd="0" parTransId="{39BDE81D-3F8F-468B-A1EA-A865CBA23084}" sibTransId="{76DA835B-6FD5-4679-89A3-DD4A58B2E6D0}"/>
    <dgm:cxn modelId="{9ED58F54-BC23-4B53-9B63-92008C02BE5D}" type="presOf" srcId="{7C82A13C-0A69-4727-99C2-86DDD13B18A4}" destId="{2001FC42-4F64-4FFF-A745-E30346D36287}" srcOrd="0" destOrd="0" presId="urn:microsoft.com/office/officeart/2005/8/layout/chevron2"/>
    <dgm:cxn modelId="{D159DB2B-8142-4258-A5E8-366513D3811D}" srcId="{9B6ED2C2-B1CA-41BF-B206-3C29CCF65FC4}" destId="{735D712F-9875-49EC-A421-9E6288FF6318}" srcOrd="2" destOrd="0" parTransId="{9F9F20A8-61F8-4EC7-9BBF-6D4BEBCB8EC4}" sibTransId="{1E453217-ABDB-4FCF-8C91-122337D8CFD0}"/>
    <dgm:cxn modelId="{F0D3FE4D-1E6F-4CE1-AA5D-42B3675A9741}" type="presOf" srcId="{3B0B4C2D-F889-4ED9-A0EF-78FCF2DA083A}" destId="{B0925A2D-C93C-484F-929C-0DF47EDDBA30}" srcOrd="0" destOrd="1" presId="urn:microsoft.com/office/officeart/2005/8/layout/chevron2"/>
    <dgm:cxn modelId="{282D469A-EE0F-4133-A207-90256C76AB33}" srcId="{735D712F-9875-49EC-A421-9E6288FF6318}" destId="{0FF8EC31-F129-42C9-9D61-90D6D3E6EEEC}" srcOrd="0" destOrd="0" parTransId="{858DA93D-DE3E-44CE-989B-1E596E9BE237}" sibTransId="{8A2A0227-364E-413A-BDCC-029F2C8ABC0F}"/>
    <dgm:cxn modelId="{2765A630-6B15-40EE-8217-D9F669136DA6}" srcId="{7C82A13C-0A69-4727-99C2-86DDD13B18A4}" destId="{501B0940-C3DB-4CD0-AF39-399CA69C1DD8}" srcOrd="1" destOrd="0" parTransId="{78589261-FD98-4283-B42E-CFA1BED83300}" sibTransId="{B9CA0659-0DC4-4FDA-A8D7-368309F3D50E}"/>
    <dgm:cxn modelId="{9BDA6F7A-5BE7-4BB3-9D72-98EFCF957884}" srcId="{7C82A13C-0A69-4727-99C2-86DDD13B18A4}" destId="{1A839F70-AA4F-4231-9028-CD75EA0F3DC3}" srcOrd="0" destOrd="0" parTransId="{1AC0832C-CC50-4140-8222-A6855DDBC22F}" sibTransId="{1B45309C-DE83-4AE3-B77D-6A43758BBEC0}"/>
    <dgm:cxn modelId="{BCB749EC-D1EF-4609-B288-3C74083DDCD2}" type="presOf" srcId="{0FF8EC31-F129-42C9-9D61-90D6D3E6EEEC}" destId="{B0925A2D-C93C-484F-929C-0DF47EDDBA30}" srcOrd="0" destOrd="0" presId="urn:microsoft.com/office/officeart/2005/8/layout/chevron2"/>
    <dgm:cxn modelId="{2D8251A2-C259-4801-A0AB-27B3F0E9FE67}" type="presOf" srcId="{861D49D5-2F82-4E78-BB21-10470D4A50FB}" destId="{CFB61AE1-DABF-4497-BBE8-12FEFB01F169}" srcOrd="0" destOrd="0" presId="urn:microsoft.com/office/officeart/2005/8/layout/chevron2"/>
    <dgm:cxn modelId="{98B649B1-8FBE-4401-806C-43346F70B720}" type="presOf" srcId="{CD0B3162-CE76-4201-937C-FE766A416656}" destId="{D9A9B725-FAA4-4115-BCF5-EA7E3E8576D9}" srcOrd="0" destOrd="0" presId="urn:microsoft.com/office/officeart/2005/8/layout/chevron2"/>
    <dgm:cxn modelId="{F4771C08-F668-4F4B-AC60-A6E4876325EB}" type="presOf" srcId="{501B0940-C3DB-4CD0-AF39-399CA69C1DD8}" destId="{2B73A5AB-AB17-4507-9CEB-C9AFB1E69E82}" srcOrd="0" destOrd="1" presId="urn:microsoft.com/office/officeart/2005/8/layout/chevron2"/>
    <dgm:cxn modelId="{A8784ED7-B31E-461A-B480-BFCF297695AC}" srcId="{861D49D5-2F82-4E78-BB21-10470D4A50FB}" destId="{CD0B3162-CE76-4201-937C-FE766A416656}" srcOrd="0" destOrd="0" parTransId="{23228720-9AD8-4B5C-9537-AD55D8B944B1}" sibTransId="{019E9692-16EE-48A7-8064-EF85DE3735A3}"/>
    <dgm:cxn modelId="{F66CF605-F84B-4B7C-A97A-814A900B654B}" type="presOf" srcId="{9B6ED2C2-B1CA-41BF-B206-3C29CCF65FC4}" destId="{9379F004-4915-4F68-B1DF-5DF367442FF3}" srcOrd="0" destOrd="0" presId="urn:microsoft.com/office/officeart/2005/8/layout/chevron2"/>
    <dgm:cxn modelId="{2130B512-FA63-4B78-A214-332FAB6518A3}" type="presOf" srcId="{1A839F70-AA4F-4231-9028-CD75EA0F3DC3}" destId="{2B73A5AB-AB17-4507-9CEB-C9AFB1E69E82}" srcOrd="0" destOrd="0" presId="urn:microsoft.com/office/officeart/2005/8/layout/chevron2"/>
    <dgm:cxn modelId="{CC6B1672-314E-4B6D-9DD5-CC24647C5B82}" type="presOf" srcId="{EB8E5F8A-25FD-4587-B02A-67AB4AE0A263}" destId="{B0925A2D-C93C-484F-929C-0DF47EDDBA30}" srcOrd="0" destOrd="2" presId="urn:microsoft.com/office/officeart/2005/8/layout/chevron2"/>
    <dgm:cxn modelId="{62865A22-0211-4976-AE53-4FFC3E79A5BD}" srcId="{9B6ED2C2-B1CA-41BF-B206-3C29CCF65FC4}" destId="{861D49D5-2F82-4E78-BB21-10470D4A50FB}" srcOrd="0" destOrd="0" parTransId="{609308BD-5E55-43E7-AFBA-BCDE9BE8C2A1}" sibTransId="{BA66F15C-23EA-471C-A65D-CD9FE837B02B}"/>
    <dgm:cxn modelId="{DA83D34B-3CA4-4318-B4D9-05B121912032}" type="presOf" srcId="{735D712F-9875-49EC-A421-9E6288FF6318}" destId="{36B8EA1F-D4DD-4D54-BD96-4A34F30849FA}" srcOrd="0" destOrd="0" presId="urn:microsoft.com/office/officeart/2005/8/layout/chevron2"/>
    <dgm:cxn modelId="{4682D4C7-74F4-468E-818A-EC5C52822240}" srcId="{735D712F-9875-49EC-A421-9E6288FF6318}" destId="{3B0B4C2D-F889-4ED9-A0EF-78FCF2DA083A}" srcOrd="1" destOrd="0" parTransId="{B2EEB38E-F7D9-4EB2-881A-2DC43EAE8474}" sibTransId="{29634812-51CA-4B44-9658-E46F1442FE26}"/>
    <dgm:cxn modelId="{280007AC-A7A5-459A-9395-FD5CFFB2B679}" type="presParOf" srcId="{9379F004-4915-4F68-B1DF-5DF367442FF3}" destId="{335E9A8A-50C3-4D95-BE1E-B14C7333234A}" srcOrd="0" destOrd="0" presId="urn:microsoft.com/office/officeart/2005/8/layout/chevron2"/>
    <dgm:cxn modelId="{9380E801-6F71-470A-9789-99F1EEC254EA}" type="presParOf" srcId="{335E9A8A-50C3-4D95-BE1E-B14C7333234A}" destId="{CFB61AE1-DABF-4497-BBE8-12FEFB01F169}" srcOrd="0" destOrd="0" presId="urn:microsoft.com/office/officeart/2005/8/layout/chevron2"/>
    <dgm:cxn modelId="{39947345-8D4A-4282-BD17-9DC472495459}" type="presParOf" srcId="{335E9A8A-50C3-4D95-BE1E-B14C7333234A}" destId="{D9A9B725-FAA4-4115-BCF5-EA7E3E8576D9}" srcOrd="1" destOrd="0" presId="urn:microsoft.com/office/officeart/2005/8/layout/chevron2"/>
    <dgm:cxn modelId="{6320450C-29D1-49A5-A8A6-F7576E2AAF8D}" type="presParOf" srcId="{9379F004-4915-4F68-B1DF-5DF367442FF3}" destId="{0C809FA8-9FF9-4179-AC1F-855FF05B938C}" srcOrd="1" destOrd="0" presId="urn:microsoft.com/office/officeart/2005/8/layout/chevron2"/>
    <dgm:cxn modelId="{BA152466-9F8A-4457-B774-D3117783A391}" type="presParOf" srcId="{9379F004-4915-4F68-B1DF-5DF367442FF3}" destId="{C67B412C-2E73-473C-958D-8B36E86559EB}" srcOrd="2" destOrd="0" presId="urn:microsoft.com/office/officeart/2005/8/layout/chevron2"/>
    <dgm:cxn modelId="{AFACBE2B-C01A-4C87-8E20-177379839F96}" type="presParOf" srcId="{C67B412C-2E73-473C-958D-8B36E86559EB}" destId="{2001FC42-4F64-4FFF-A745-E30346D36287}" srcOrd="0" destOrd="0" presId="urn:microsoft.com/office/officeart/2005/8/layout/chevron2"/>
    <dgm:cxn modelId="{C1FCAD66-29D1-47CA-A41C-2D229E254768}" type="presParOf" srcId="{C67B412C-2E73-473C-958D-8B36E86559EB}" destId="{2B73A5AB-AB17-4507-9CEB-C9AFB1E69E82}" srcOrd="1" destOrd="0" presId="urn:microsoft.com/office/officeart/2005/8/layout/chevron2"/>
    <dgm:cxn modelId="{B1C801BE-8028-48DA-BDAA-690889DB5942}" type="presParOf" srcId="{9379F004-4915-4F68-B1DF-5DF367442FF3}" destId="{89D8E5F0-4F11-4056-B805-5B6F3235D6B2}" srcOrd="3" destOrd="0" presId="urn:microsoft.com/office/officeart/2005/8/layout/chevron2"/>
    <dgm:cxn modelId="{2251D9D2-B3FB-4D16-940D-7586ADACAED3}" type="presParOf" srcId="{9379F004-4915-4F68-B1DF-5DF367442FF3}" destId="{6B237A18-2B06-4DFF-B8CF-76FDC0F6EC64}" srcOrd="4" destOrd="0" presId="urn:microsoft.com/office/officeart/2005/8/layout/chevron2"/>
    <dgm:cxn modelId="{81721D9B-584D-4E65-8597-A9DE3FA4DA47}" type="presParOf" srcId="{6B237A18-2B06-4DFF-B8CF-76FDC0F6EC64}" destId="{36B8EA1F-D4DD-4D54-BD96-4A34F30849FA}" srcOrd="0" destOrd="0" presId="urn:microsoft.com/office/officeart/2005/8/layout/chevron2"/>
    <dgm:cxn modelId="{2C3EAA74-AFAC-48D7-9994-4E449763E276}" type="presParOf" srcId="{6B237A18-2B06-4DFF-B8CF-76FDC0F6EC64}" destId="{B0925A2D-C93C-484F-929C-0DF47EDDBA3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B6ED2C2-B1CA-41BF-B206-3C29CCF65FC4}" type="doc">
      <dgm:prSet loTypeId="urn:microsoft.com/office/officeart/2005/8/layout/chevron2" loCatId="list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ru-RU"/>
        </a:p>
      </dgm:t>
    </dgm:pt>
    <dgm:pt modelId="{861D49D5-2F82-4E78-BB21-10470D4A50FB}">
      <dgm:prSet phldrT="[Текст]" custT="1"/>
      <dgm:spPr/>
      <dgm:t>
        <a:bodyPr/>
        <a:lstStyle/>
        <a:p>
          <a:r>
            <a:rPr lang="ru-RU" sz="1400" b="1"/>
            <a:t>Услуги:</a:t>
          </a:r>
        </a:p>
      </dgm:t>
    </dgm:pt>
    <dgm:pt modelId="{609308BD-5E55-43E7-AFBA-BCDE9BE8C2A1}" type="parTrans" cxnId="{62865A22-0211-4976-AE53-4FFC3E79A5BD}">
      <dgm:prSet/>
      <dgm:spPr/>
      <dgm:t>
        <a:bodyPr/>
        <a:lstStyle/>
        <a:p>
          <a:endParaRPr lang="ru-RU"/>
        </a:p>
      </dgm:t>
    </dgm:pt>
    <dgm:pt modelId="{BA66F15C-23EA-471C-A65D-CD9FE837B02B}" type="sibTrans" cxnId="{62865A22-0211-4976-AE53-4FFC3E79A5BD}">
      <dgm:prSet/>
      <dgm:spPr/>
      <dgm:t>
        <a:bodyPr/>
        <a:lstStyle/>
        <a:p>
          <a:endParaRPr lang="ru-RU"/>
        </a:p>
      </dgm:t>
    </dgm:pt>
    <dgm:pt modelId="{CD0B3162-CE76-4201-937C-FE766A416656}">
      <dgm:prSet phldrT="[Текст]" custT="1"/>
      <dgm:spPr/>
      <dgm:t>
        <a:bodyPr/>
        <a:lstStyle/>
        <a:p>
          <a:r>
            <a:rPr lang="ru-RU" sz="1100" b="1">
              <a:solidFill>
                <a:srgbClr val="7030A0"/>
              </a:solidFill>
            </a:rPr>
            <a:t> </a:t>
          </a:r>
          <a:r>
            <a:rPr lang="ru-RU" sz="1200" b="1">
              <a:solidFill>
                <a:srgbClr val="7030A0"/>
              </a:solidFill>
            </a:rPr>
            <a:t>Информационно-консультационные и государственные услуги по:  содействию в трудоустройстве, профессиональной ориентации, психологической поддержке, социальной адаптации, содействию самозанятости, профессиональному обучению, банку вакансий г.Н.Новгорода и общероссийкому порталу "Работа в России"</a:t>
          </a:r>
        </a:p>
      </dgm:t>
    </dgm:pt>
    <dgm:pt modelId="{23228720-9AD8-4B5C-9537-AD55D8B944B1}" type="parTrans" cxnId="{A8784ED7-B31E-461A-B480-BFCF297695AC}">
      <dgm:prSet/>
      <dgm:spPr/>
      <dgm:t>
        <a:bodyPr/>
        <a:lstStyle/>
        <a:p>
          <a:endParaRPr lang="ru-RU"/>
        </a:p>
      </dgm:t>
    </dgm:pt>
    <dgm:pt modelId="{019E9692-16EE-48A7-8064-EF85DE3735A3}" type="sibTrans" cxnId="{A8784ED7-B31E-461A-B480-BFCF297695AC}">
      <dgm:prSet/>
      <dgm:spPr/>
      <dgm:t>
        <a:bodyPr/>
        <a:lstStyle/>
        <a:p>
          <a:endParaRPr lang="ru-RU"/>
        </a:p>
      </dgm:t>
    </dgm:pt>
    <dgm:pt modelId="{7C82A13C-0A69-4727-99C2-86DDD13B18A4}">
      <dgm:prSet phldrT="[Текст]" custT="1"/>
      <dgm:spPr/>
      <dgm:t>
        <a:bodyPr/>
        <a:lstStyle/>
        <a:p>
          <a:r>
            <a:rPr lang="ru-RU" sz="1400" b="1"/>
            <a:t>Меро-приятия:</a:t>
          </a:r>
        </a:p>
      </dgm:t>
    </dgm:pt>
    <dgm:pt modelId="{39BDE81D-3F8F-468B-A1EA-A865CBA23084}" type="parTrans" cxnId="{20E54C8F-4B31-49DB-8AAB-185257D50329}">
      <dgm:prSet/>
      <dgm:spPr/>
      <dgm:t>
        <a:bodyPr/>
        <a:lstStyle/>
        <a:p>
          <a:endParaRPr lang="ru-RU"/>
        </a:p>
      </dgm:t>
    </dgm:pt>
    <dgm:pt modelId="{76DA835B-6FD5-4679-89A3-DD4A58B2E6D0}" type="sibTrans" cxnId="{20E54C8F-4B31-49DB-8AAB-185257D50329}">
      <dgm:prSet/>
      <dgm:spPr/>
      <dgm:t>
        <a:bodyPr/>
        <a:lstStyle/>
        <a:p>
          <a:endParaRPr lang="ru-RU"/>
        </a:p>
      </dgm:t>
    </dgm:pt>
    <dgm:pt modelId="{1A839F70-AA4F-4231-9028-CD75EA0F3DC3}">
      <dgm:prSet phldrT="[Текст]"/>
      <dgm:spPr/>
      <dgm:t>
        <a:bodyPr/>
        <a:lstStyle/>
        <a:p>
          <a:r>
            <a:rPr lang="ru-RU" b="1">
              <a:solidFill>
                <a:schemeClr val="accent1">
                  <a:lumMod val="75000"/>
                </a:schemeClr>
              </a:solidFill>
            </a:rPr>
            <a:t>Деловые игры, профтестирования, тренинги, групповые консультации</a:t>
          </a:r>
        </a:p>
      </dgm:t>
    </dgm:pt>
    <dgm:pt modelId="{1AC0832C-CC50-4140-8222-A6855DDBC22F}" type="parTrans" cxnId="{9BDA6F7A-5BE7-4BB3-9D72-98EFCF957884}">
      <dgm:prSet/>
      <dgm:spPr/>
      <dgm:t>
        <a:bodyPr/>
        <a:lstStyle/>
        <a:p>
          <a:endParaRPr lang="ru-RU"/>
        </a:p>
      </dgm:t>
    </dgm:pt>
    <dgm:pt modelId="{1B45309C-DE83-4AE3-B77D-6A43758BBEC0}" type="sibTrans" cxnId="{9BDA6F7A-5BE7-4BB3-9D72-98EFCF957884}">
      <dgm:prSet/>
      <dgm:spPr/>
      <dgm:t>
        <a:bodyPr/>
        <a:lstStyle/>
        <a:p>
          <a:endParaRPr lang="ru-RU"/>
        </a:p>
      </dgm:t>
    </dgm:pt>
    <dgm:pt modelId="{501B0940-C3DB-4CD0-AF39-399CA69C1DD8}">
      <dgm:prSet phldrT="[Текст]"/>
      <dgm:spPr/>
      <dgm:t>
        <a:bodyPr/>
        <a:lstStyle/>
        <a:p>
          <a:r>
            <a:rPr lang="ru-RU" b="1">
              <a:solidFill>
                <a:schemeClr val="accent1">
                  <a:lumMod val="75000"/>
                </a:schemeClr>
              </a:solidFill>
            </a:rPr>
            <a:t>Ярмарки вакансий, скайп-собеседования, дни информации, дни открытых дверей, дни профессий и профориентации, фестивали, конкурсы и др.</a:t>
          </a:r>
        </a:p>
      </dgm:t>
    </dgm:pt>
    <dgm:pt modelId="{78589261-FD98-4283-B42E-CFA1BED83300}" type="parTrans" cxnId="{2765A630-6B15-40EE-8217-D9F669136DA6}">
      <dgm:prSet/>
      <dgm:spPr/>
      <dgm:t>
        <a:bodyPr/>
        <a:lstStyle/>
        <a:p>
          <a:endParaRPr lang="ru-RU"/>
        </a:p>
      </dgm:t>
    </dgm:pt>
    <dgm:pt modelId="{B9CA0659-0DC4-4FDA-A8D7-368309F3D50E}" type="sibTrans" cxnId="{2765A630-6B15-40EE-8217-D9F669136DA6}">
      <dgm:prSet/>
      <dgm:spPr/>
      <dgm:t>
        <a:bodyPr/>
        <a:lstStyle/>
        <a:p>
          <a:endParaRPr lang="ru-RU"/>
        </a:p>
      </dgm:t>
    </dgm:pt>
    <dgm:pt modelId="{735D712F-9875-49EC-A421-9E6288FF6318}">
      <dgm:prSet phldrT="[Текст]"/>
      <dgm:spPr/>
      <dgm:t>
        <a:bodyPr/>
        <a:lstStyle/>
        <a:p>
          <a:r>
            <a:rPr lang="ru-RU" b="1"/>
            <a:t>Контакты:</a:t>
          </a:r>
        </a:p>
      </dgm:t>
    </dgm:pt>
    <dgm:pt modelId="{9F9F20A8-61F8-4EC7-9BBF-6D4BEBCB8EC4}" type="parTrans" cxnId="{D159DB2B-8142-4258-A5E8-366513D3811D}">
      <dgm:prSet/>
      <dgm:spPr/>
      <dgm:t>
        <a:bodyPr/>
        <a:lstStyle/>
        <a:p>
          <a:endParaRPr lang="ru-RU"/>
        </a:p>
      </dgm:t>
    </dgm:pt>
    <dgm:pt modelId="{1E453217-ABDB-4FCF-8C91-122337D8CFD0}" type="sibTrans" cxnId="{D159DB2B-8142-4258-A5E8-366513D3811D}">
      <dgm:prSet/>
      <dgm:spPr/>
      <dgm:t>
        <a:bodyPr/>
        <a:lstStyle/>
        <a:p>
          <a:endParaRPr lang="ru-RU"/>
        </a:p>
      </dgm:t>
    </dgm:pt>
    <dgm:pt modelId="{0FF8EC31-F129-42C9-9D61-90D6D3E6EEEC}">
      <dgm:prSet phldrT="[Текст]"/>
      <dgm:spPr/>
      <dgm:t>
        <a:bodyPr/>
        <a:lstStyle/>
        <a:p>
          <a:r>
            <a:rPr lang="ru-RU" b="1">
              <a:solidFill>
                <a:schemeClr val="accent5">
                  <a:lumMod val="75000"/>
                </a:schemeClr>
              </a:solidFill>
            </a:rPr>
            <a:t>г.Н.Новгород, ул. Рождественская, д.24а, кабинет </a:t>
          </a:r>
          <a:r>
            <a:rPr lang="en-US" b="1">
              <a:solidFill>
                <a:schemeClr val="accent5">
                  <a:lumMod val="75000"/>
                </a:schemeClr>
              </a:solidFill>
            </a:rPr>
            <a:t>#1</a:t>
          </a:r>
          <a:endParaRPr lang="ru-RU" b="1" i="1">
            <a:solidFill>
              <a:schemeClr val="accent5">
                <a:lumMod val="75000"/>
              </a:schemeClr>
            </a:solidFill>
          </a:endParaRPr>
        </a:p>
      </dgm:t>
    </dgm:pt>
    <dgm:pt modelId="{858DA93D-DE3E-44CE-989B-1E596E9BE237}" type="parTrans" cxnId="{282D469A-EE0F-4133-A207-90256C76AB33}">
      <dgm:prSet/>
      <dgm:spPr/>
      <dgm:t>
        <a:bodyPr/>
        <a:lstStyle/>
        <a:p>
          <a:endParaRPr lang="ru-RU"/>
        </a:p>
      </dgm:t>
    </dgm:pt>
    <dgm:pt modelId="{8A2A0227-364E-413A-BDCC-029F2C8ABC0F}" type="sibTrans" cxnId="{282D469A-EE0F-4133-A207-90256C76AB33}">
      <dgm:prSet/>
      <dgm:spPr/>
      <dgm:t>
        <a:bodyPr/>
        <a:lstStyle/>
        <a:p>
          <a:endParaRPr lang="ru-RU"/>
        </a:p>
      </dgm:t>
    </dgm:pt>
    <dgm:pt modelId="{0CE9F10F-EA64-4926-80B2-AAF44DDAA1D5}">
      <dgm:prSet phldrT="[Текст]"/>
      <dgm:spPr/>
      <dgm:t>
        <a:bodyPr/>
        <a:lstStyle/>
        <a:p>
          <a:r>
            <a:rPr lang="ru-RU" b="1">
              <a:solidFill>
                <a:schemeClr val="accent5">
                  <a:lumMod val="75000"/>
                </a:schemeClr>
              </a:solidFill>
            </a:rPr>
            <a:t>Телефоны: </a:t>
          </a:r>
          <a:r>
            <a:rPr lang="en-US" b="1">
              <a:solidFill>
                <a:schemeClr val="accent5">
                  <a:lumMod val="75000"/>
                </a:schemeClr>
              </a:solidFill>
            </a:rPr>
            <a:t>    </a:t>
          </a:r>
          <a:r>
            <a:rPr lang="ru-RU" b="1">
              <a:solidFill>
                <a:schemeClr val="accent5">
                  <a:lumMod val="75000"/>
                </a:schemeClr>
              </a:solidFill>
            </a:rPr>
            <a:t>(831) 412-48-18</a:t>
          </a:r>
        </a:p>
      </dgm:t>
    </dgm:pt>
    <dgm:pt modelId="{B6A55382-B2DC-4269-A890-DEF8A51D00D1}" type="parTrans" cxnId="{8BE08CFF-D41E-4F88-B78D-F4F058115131}">
      <dgm:prSet/>
      <dgm:spPr/>
      <dgm:t>
        <a:bodyPr/>
        <a:lstStyle/>
        <a:p>
          <a:endParaRPr lang="ru-RU"/>
        </a:p>
      </dgm:t>
    </dgm:pt>
    <dgm:pt modelId="{ABA7704B-75CA-463E-BD3F-F6709F19F5E1}" type="sibTrans" cxnId="{8BE08CFF-D41E-4F88-B78D-F4F058115131}">
      <dgm:prSet/>
      <dgm:spPr/>
      <dgm:t>
        <a:bodyPr/>
        <a:lstStyle/>
        <a:p>
          <a:endParaRPr lang="ru-RU"/>
        </a:p>
      </dgm:t>
    </dgm:pt>
    <dgm:pt modelId="{D07C4819-E458-41C6-B634-CD5EDF895F27}">
      <dgm:prSet phldrT="[Текст]"/>
      <dgm:spPr/>
      <dgm:t>
        <a:bodyPr/>
        <a:lstStyle/>
        <a:p>
          <a:r>
            <a:rPr lang="en-US" b="1" i="0">
              <a:solidFill>
                <a:schemeClr val="accent5">
                  <a:lumMod val="75000"/>
                </a:schemeClr>
              </a:solidFill>
            </a:rPr>
            <a:t>Instagram:      https://www.instagram.com/mia.agency2021/?hl=ru</a:t>
          </a:r>
          <a:endParaRPr lang="ru-RU" b="1" i="0">
            <a:solidFill>
              <a:schemeClr val="accent5">
                <a:lumMod val="75000"/>
              </a:schemeClr>
            </a:solidFill>
          </a:endParaRPr>
        </a:p>
      </dgm:t>
    </dgm:pt>
    <dgm:pt modelId="{B8A4C0C5-2A0D-4596-9AF0-3BE8BF7BD13D}" type="parTrans" cxnId="{7826B461-0AF7-4F9A-8220-CA7CBB1AC3D8}">
      <dgm:prSet/>
      <dgm:spPr/>
      <dgm:t>
        <a:bodyPr/>
        <a:lstStyle/>
        <a:p>
          <a:endParaRPr lang="ru-RU"/>
        </a:p>
      </dgm:t>
    </dgm:pt>
    <dgm:pt modelId="{4DE1F9C1-C96B-4BFE-B37B-25A7C189DC63}" type="sibTrans" cxnId="{7826B461-0AF7-4F9A-8220-CA7CBB1AC3D8}">
      <dgm:prSet/>
      <dgm:spPr/>
      <dgm:t>
        <a:bodyPr/>
        <a:lstStyle/>
        <a:p>
          <a:endParaRPr lang="ru-RU"/>
        </a:p>
      </dgm:t>
    </dgm:pt>
    <dgm:pt modelId="{7B4A5710-9E3F-4DDD-9680-8905939B5A79}">
      <dgm:prSet phldrT="[Текст]"/>
      <dgm:spPr/>
      <dgm:t>
        <a:bodyPr/>
        <a:lstStyle/>
        <a:p>
          <a:r>
            <a:rPr lang="ru-RU" b="1" i="0">
              <a:solidFill>
                <a:schemeClr val="accent5">
                  <a:lumMod val="75000"/>
                </a:schemeClr>
              </a:solidFill>
            </a:rPr>
            <a:t>Вконтакте: </a:t>
          </a:r>
          <a:r>
            <a:rPr lang="en-US" b="1" i="0">
              <a:solidFill>
                <a:schemeClr val="accent5">
                  <a:lumMod val="75000"/>
                </a:schemeClr>
              </a:solidFill>
            </a:rPr>
            <a:t>    https://vk.com/miaagency2021</a:t>
          </a:r>
          <a:endParaRPr lang="ru-RU" b="1" i="0">
            <a:solidFill>
              <a:schemeClr val="accent5">
                <a:lumMod val="75000"/>
              </a:schemeClr>
            </a:solidFill>
          </a:endParaRPr>
        </a:p>
      </dgm:t>
    </dgm:pt>
    <dgm:pt modelId="{B88FCD7E-F25C-4A9F-AE7F-500DAD589780}" type="parTrans" cxnId="{5F62EE7F-6FB8-4170-BE86-5043086A02FA}">
      <dgm:prSet/>
      <dgm:spPr/>
      <dgm:t>
        <a:bodyPr/>
        <a:lstStyle/>
        <a:p>
          <a:endParaRPr lang="ru-RU"/>
        </a:p>
      </dgm:t>
    </dgm:pt>
    <dgm:pt modelId="{12DA282C-F09F-4D48-BF8B-A892C20133DA}" type="sibTrans" cxnId="{5F62EE7F-6FB8-4170-BE86-5043086A02FA}">
      <dgm:prSet/>
      <dgm:spPr/>
      <dgm:t>
        <a:bodyPr/>
        <a:lstStyle/>
        <a:p>
          <a:endParaRPr lang="ru-RU"/>
        </a:p>
      </dgm:t>
    </dgm:pt>
    <dgm:pt modelId="{E8892C0E-4074-43D5-BB23-B2D1ACEBD25F}">
      <dgm:prSet phldrT="[Текст]"/>
      <dgm:spPr/>
      <dgm:t>
        <a:bodyPr/>
        <a:lstStyle/>
        <a:p>
          <a:r>
            <a:rPr lang="en-US" b="1" i="0">
              <a:solidFill>
                <a:schemeClr val="accent5">
                  <a:lumMod val="75000"/>
                </a:schemeClr>
              </a:solidFill>
            </a:rPr>
            <a:t>E-mail</a:t>
          </a:r>
          <a:r>
            <a:rPr lang="ru-RU" b="1" i="0">
              <a:solidFill>
                <a:schemeClr val="accent5">
                  <a:lumMod val="75000"/>
                </a:schemeClr>
              </a:solidFill>
            </a:rPr>
            <a:t>:</a:t>
          </a:r>
          <a:r>
            <a:rPr lang="en-US" b="1" i="0">
              <a:solidFill>
                <a:schemeClr val="accent5">
                  <a:lumMod val="75000"/>
                </a:schemeClr>
              </a:solidFill>
            </a:rPr>
            <a:t>             miaagency2021@gmail.com</a:t>
          </a:r>
          <a:endParaRPr lang="ru-RU" b="1" i="0">
            <a:solidFill>
              <a:schemeClr val="accent5">
                <a:lumMod val="75000"/>
              </a:schemeClr>
            </a:solidFill>
          </a:endParaRPr>
        </a:p>
      </dgm:t>
    </dgm:pt>
    <dgm:pt modelId="{743E0048-51AA-4F07-A000-01E96EFD4144}" type="parTrans" cxnId="{E068DD80-39D2-4ED7-BC89-F76E262C3A0B}">
      <dgm:prSet/>
      <dgm:spPr/>
    </dgm:pt>
    <dgm:pt modelId="{E912E67D-D627-49BF-A410-977D2A7ACF68}" type="sibTrans" cxnId="{E068DD80-39D2-4ED7-BC89-F76E262C3A0B}">
      <dgm:prSet/>
      <dgm:spPr/>
    </dgm:pt>
    <dgm:pt modelId="{9379F004-4915-4F68-B1DF-5DF367442FF3}" type="pres">
      <dgm:prSet presAssocID="{9B6ED2C2-B1CA-41BF-B206-3C29CCF65FC4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335E9A8A-50C3-4D95-BE1E-B14C7333234A}" type="pres">
      <dgm:prSet presAssocID="{861D49D5-2F82-4E78-BB21-10470D4A50FB}" presName="composite" presStyleCnt="0"/>
      <dgm:spPr/>
    </dgm:pt>
    <dgm:pt modelId="{CFB61AE1-DABF-4497-BBE8-12FEFB01F169}" type="pres">
      <dgm:prSet presAssocID="{861D49D5-2F82-4E78-BB21-10470D4A50FB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A9B725-FAA4-4115-BCF5-EA7E3E8576D9}" type="pres">
      <dgm:prSet presAssocID="{861D49D5-2F82-4E78-BB21-10470D4A50FB}" presName="descendantText" presStyleLbl="alignAcc1" presStyleIdx="0" presStyleCnt="3" custScaleY="108825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C809FA8-9FF9-4179-AC1F-855FF05B938C}" type="pres">
      <dgm:prSet presAssocID="{BA66F15C-23EA-471C-A65D-CD9FE837B02B}" presName="sp" presStyleCnt="0"/>
      <dgm:spPr/>
    </dgm:pt>
    <dgm:pt modelId="{C67B412C-2E73-473C-958D-8B36E86559EB}" type="pres">
      <dgm:prSet presAssocID="{7C82A13C-0A69-4727-99C2-86DDD13B18A4}" presName="composite" presStyleCnt="0"/>
      <dgm:spPr/>
    </dgm:pt>
    <dgm:pt modelId="{2001FC42-4F64-4FFF-A745-E30346D36287}" type="pres">
      <dgm:prSet presAssocID="{7C82A13C-0A69-4727-99C2-86DDD13B18A4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B73A5AB-AB17-4507-9CEB-C9AFB1E69E82}" type="pres">
      <dgm:prSet presAssocID="{7C82A13C-0A69-4727-99C2-86DDD13B18A4}" presName="descendantText" presStyleLbl="alignAcc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9D8E5F0-4F11-4056-B805-5B6F3235D6B2}" type="pres">
      <dgm:prSet presAssocID="{76DA835B-6FD5-4679-89A3-DD4A58B2E6D0}" presName="sp" presStyleCnt="0"/>
      <dgm:spPr/>
    </dgm:pt>
    <dgm:pt modelId="{6B237A18-2B06-4DFF-B8CF-76FDC0F6EC64}" type="pres">
      <dgm:prSet presAssocID="{735D712F-9875-49EC-A421-9E6288FF6318}" presName="composite" presStyleCnt="0"/>
      <dgm:spPr/>
    </dgm:pt>
    <dgm:pt modelId="{36B8EA1F-D4DD-4D54-BD96-4A34F30849FA}" type="pres">
      <dgm:prSet presAssocID="{735D712F-9875-49EC-A421-9E6288FF6318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0925A2D-C93C-484F-929C-0DF47EDDBA30}" type="pres">
      <dgm:prSet presAssocID="{735D712F-9875-49EC-A421-9E6288FF6318}" presName="descendantText" presStyleLbl="alignAcc1" presStyleIdx="2" presStyleCnt="3" custLinFactNeighborX="0" custLinFactNeighborY="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1BB5E931-0A14-4C08-9B7A-604AD2262480}" type="presOf" srcId="{D07C4819-E458-41C6-B634-CD5EDF895F27}" destId="{B0925A2D-C93C-484F-929C-0DF47EDDBA30}" srcOrd="0" destOrd="2" presId="urn:microsoft.com/office/officeart/2005/8/layout/chevron2"/>
    <dgm:cxn modelId="{20E54C8F-4B31-49DB-8AAB-185257D50329}" srcId="{9B6ED2C2-B1CA-41BF-B206-3C29CCF65FC4}" destId="{7C82A13C-0A69-4727-99C2-86DDD13B18A4}" srcOrd="1" destOrd="0" parTransId="{39BDE81D-3F8F-468B-A1EA-A865CBA23084}" sibTransId="{76DA835B-6FD5-4679-89A3-DD4A58B2E6D0}"/>
    <dgm:cxn modelId="{E068DD80-39D2-4ED7-BC89-F76E262C3A0B}" srcId="{735D712F-9875-49EC-A421-9E6288FF6318}" destId="{E8892C0E-4074-43D5-BB23-B2D1ACEBD25F}" srcOrd="1" destOrd="0" parTransId="{743E0048-51AA-4F07-A000-01E96EFD4144}" sibTransId="{E912E67D-D627-49BF-A410-977D2A7ACF68}"/>
    <dgm:cxn modelId="{D159DB2B-8142-4258-A5E8-366513D3811D}" srcId="{9B6ED2C2-B1CA-41BF-B206-3C29CCF65FC4}" destId="{735D712F-9875-49EC-A421-9E6288FF6318}" srcOrd="2" destOrd="0" parTransId="{9F9F20A8-61F8-4EC7-9BBF-6D4BEBCB8EC4}" sibTransId="{1E453217-ABDB-4FCF-8C91-122337D8CFD0}"/>
    <dgm:cxn modelId="{B288FA7D-5F4B-47CD-91C8-B6CB468062FE}" type="presOf" srcId="{7B4A5710-9E3F-4DDD-9680-8905939B5A79}" destId="{B0925A2D-C93C-484F-929C-0DF47EDDBA30}" srcOrd="0" destOrd="3" presId="urn:microsoft.com/office/officeart/2005/8/layout/chevron2"/>
    <dgm:cxn modelId="{282D469A-EE0F-4133-A207-90256C76AB33}" srcId="{735D712F-9875-49EC-A421-9E6288FF6318}" destId="{0FF8EC31-F129-42C9-9D61-90D6D3E6EEEC}" srcOrd="0" destOrd="0" parTransId="{858DA93D-DE3E-44CE-989B-1E596E9BE237}" sibTransId="{8A2A0227-364E-413A-BDCC-029F2C8ABC0F}"/>
    <dgm:cxn modelId="{2765A630-6B15-40EE-8217-D9F669136DA6}" srcId="{7C82A13C-0A69-4727-99C2-86DDD13B18A4}" destId="{501B0940-C3DB-4CD0-AF39-399CA69C1DD8}" srcOrd="1" destOrd="0" parTransId="{78589261-FD98-4283-B42E-CFA1BED83300}" sibTransId="{B9CA0659-0DC4-4FDA-A8D7-368309F3D50E}"/>
    <dgm:cxn modelId="{8159B04D-21DB-4C8D-AF01-76FF54468575}" type="presOf" srcId="{1A839F70-AA4F-4231-9028-CD75EA0F3DC3}" destId="{2B73A5AB-AB17-4507-9CEB-C9AFB1E69E82}" srcOrd="0" destOrd="0" presId="urn:microsoft.com/office/officeart/2005/8/layout/chevron2"/>
    <dgm:cxn modelId="{9BDA6F7A-5BE7-4BB3-9D72-98EFCF957884}" srcId="{7C82A13C-0A69-4727-99C2-86DDD13B18A4}" destId="{1A839F70-AA4F-4231-9028-CD75EA0F3DC3}" srcOrd="0" destOrd="0" parTransId="{1AC0832C-CC50-4140-8222-A6855DDBC22F}" sibTransId="{1B45309C-DE83-4AE3-B77D-6A43758BBEC0}"/>
    <dgm:cxn modelId="{5F62EE7F-6FB8-4170-BE86-5043086A02FA}" srcId="{735D712F-9875-49EC-A421-9E6288FF6318}" destId="{7B4A5710-9E3F-4DDD-9680-8905939B5A79}" srcOrd="3" destOrd="0" parTransId="{B88FCD7E-F25C-4A9F-AE7F-500DAD589780}" sibTransId="{12DA282C-F09F-4D48-BF8B-A892C20133DA}"/>
    <dgm:cxn modelId="{2737B23D-4E3D-4EE2-843F-072A95F03475}" type="presOf" srcId="{861D49D5-2F82-4E78-BB21-10470D4A50FB}" destId="{CFB61AE1-DABF-4497-BBE8-12FEFB01F169}" srcOrd="0" destOrd="0" presId="urn:microsoft.com/office/officeart/2005/8/layout/chevron2"/>
    <dgm:cxn modelId="{E255DD27-3348-42AC-9E89-D637558F00BB}" type="presOf" srcId="{E8892C0E-4074-43D5-BB23-B2D1ACEBD25F}" destId="{B0925A2D-C93C-484F-929C-0DF47EDDBA30}" srcOrd="0" destOrd="1" presId="urn:microsoft.com/office/officeart/2005/8/layout/chevron2"/>
    <dgm:cxn modelId="{B120A9A5-2240-4E53-B5BD-204D3A66CD33}" type="presOf" srcId="{9B6ED2C2-B1CA-41BF-B206-3C29CCF65FC4}" destId="{9379F004-4915-4F68-B1DF-5DF367442FF3}" srcOrd="0" destOrd="0" presId="urn:microsoft.com/office/officeart/2005/8/layout/chevron2"/>
    <dgm:cxn modelId="{5AFB4E03-A58B-400F-A248-BC6FBAB16730}" type="presOf" srcId="{7C82A13C-0A69-4727-99C2-86DDD13B18A4}" destId="{2001FC42-4F64-4FFF-A745-E30346D36287}" srcOrd="0" destOrd="0" presId="urn:microsoft.com/office/officeart/2005/8/layout/chevron2"/>
    <dgm:cxn modelId="{378CB539-6769-44A5-B66F-DBD3F03D8F8B}" type="presOf" srcId="{501B0940-C3DB-4CD0-AF39-399CA69C1DD8}" destId="{2B73A5AB-AB17-4507-9CEB-C9AFB1E69E82}" srcOrd="0" destOrd="1" presId="urn:microsoft.com/office/officeart/2005/8/layout/chevron2"/>
    <dgm:cxn modelId="{9940F081-68AB-4A2C-ABA4-989B03414761}" type="presOf" srcId="{CD0B3162-CE76-4201-937C-FE766A416656}" destId="{D9A9B725-FAA4-4115-BCF5-EA7E3E8576D9}" srcOrd="0" destOrd="0" presId="urn:microsoft.com/office/officeart/2005/8/layout/chevron2"/>
    <dgm:cxn modelId="{A8784ED7-B31E-461A-B480-BFCF297695AC}" srcId="{861D49D5-2F82-4E78-BB21-10470D4A50FB}" destId="{CD0B3162-CE76-4201-937C-FE766A416656}" srcOrd="0" destOrd="0" parTransId="{23228720-9AD8-4B5C-9537-AD55D8B944B1}" sibTransId="{019E9692-16EE-48A7-8064-EF85DE3735A3}"/>
    <dgm:cxn modelId="{37E17404-DAAD-465C-8B3A-37A8A1A397C5}" type="presOf" srcId="{0FF8EC31-F129-42C9-9D61-90D6D3E6EEEC}" destId="{B0925A2D-C93C-484F-929C-0DF47EDDBA30}" srcOrd="0" destOrd="0" presId="urn:microsoft.com/office/officeart/2005/8/layout/chevron2"/>
    <dgm:cxn modelId="{7826B461-0AF7-4F9A-8220-CA7CBB1AC3D8}" srcId="{735D712F-9875-49EC-A421-9E6288FF6318}" destId="{D07C4819-E458-41C6-B634-CD5EDF895F27}" srcOrd="2" destOrd="0" parTransId="{B8A4C0C5-2A0D-4596-9AF0-3BE8BF7BD13D}" sibTransId="{4DE1F9C1-C96B-4BFE-B37B-25A7C189DC63}"/>
    <dgm:cxn modelId="{62865A22-0211-4976-AE53-4FFC3E79A5BD}" srcId="{9B6ED2C2-B1CA-41BF-B206-3C29CCF65FC4}" destId="{861D49D5-2F82-4E78-BB21-10470D4A50FB}" srcOrd="0" destOrd="0" parTransId="{609308BD-5E55-43E7-AFBA-BCDE9BE8C2A1}" sibTransId="{BA66F15C-23EA-471C-A65D-CD9FE837B02B}"/>
    <dgm:cxn modelId="{FD0DAB49-569B-4DD3-99B8-3ECE2888FDE9}" type="presOf" srcId="{735D712F-9875-49EC-A421-9E6288FF6318}" destId="{36B8EA1F-D4DD-4D54-BD96-4A34F30849FA}" srcOrd="0" destOrd="0" presId="urn:microsoft.com/office/officeart/2005/8/layout/chevron2"/>
    <dgm:cxn modelId="{8BE08CFF-D41E-4F88-B78D-F4F058115131}" srcId="{735D712F-9875-49EC-A421-9E6288FF6318}" destId="{0CE9F10F-EA64-4926-80B2-AAF44DDAA1D5}" srcOrd="4" destOrd="0" parTransId="{B6A55382-B2DC-4269-A890-DEF8A51D00D1}" sibTransId="{ABA7704B-75CA-463E-BD3F-F6709F19F5E1}"/>
    <dgm:cxn modelId="{14E7461C-09F8-4B03-9A55-653C2C361A7E}" type="presOf" srcId="{0CE9F10F-EA64-4926-80B2-AAF44DDAA1D5}" destId="{B0925A2D-C93C-484F-929C-0DF47EDDBA30}" srcOrd="0" destOrd="4" presId="urn:microsoft.com/office/officeart/2005/8/layout/chevron2"/>
    <dgm:cxn modelId="{ADB07F07-3C45-4901-A570-80DB021D73C2}" type="presParOf" srcId="{9379F004-4915-4F68-B1DF-5DF367442FF3}" destId="{335E9A8A-50C3-4D95-BE1E-B14C7333234A}" srcOrd="0" destOrd="0" presId="urn:microsoft.com/office/officeart/2005/8/layout/chevron2"/>
    <dgm:cxn modelId="{32AF0947-8D2C-4ABF-9DA8-1326840BEA39}" type="presParOf" srcId="{335E9A8A-50C3-4D95-BE1E-B14C7333234A}" destId="{CFB61AE1-DABF-4497-BBE8-12FEFB01F169}" srcOrd="0" destOrd="0" presId="urn:microsoft.com/office/officeart/2005/8/layout/chevron2"/>
    <dgm:cxn modelId="{BE6BF67E-E3B1-4486-9A7C-A64E4683D7E2}" type="presParOf" srcId="{335E9A8A-50C3-4D95-BE1E-B14C7333234A}" destId="{D9A9B725-FAA4-4115-BCF5-EA7E3E8576D9}" srcOrd="1" destOrd="0" presId="urn:microsoft.com/office/officeart/2005/8/layout/chevron2"/>
    <dgm:cxn modelId="{986FD7F7-E94F-4243-A365-F55501ECE91C}" type="presParOf" srcId="{9379F004-4915-4F68-B1DF-5DF367442FF3}" destId="{0C809FA8-9FF9-4179-AC1F-855FF05B938C}" srcOrd="1" destOrd="0" presId="urn:microsoft.com/office/officeart/2005/8/layout/chevron2"/>
    <dgm:cxn modelId="{1CA6BD7C-473E-4CEF-8F32-87CE0D823D47}" type="presParOf" srcId="{9379F004-4915-4F68-B1DF-5DF367442FF3}" destId="{C67B412C-2E73-473C-958D-8B36E86559EB}" srcOrd="2" destOrd="0" presId="urn:microsoft.com/office/officeart/2005/8/layout/chevron2"/>
    <dgm:cxn modelId="{636F1818-6AB5-4661-BAF9-1A2EE234308F}" type="presParOf" srcId="{C67B412C-2E73-473C-958D-8B36E86559EB}" destId="{2001FC42-4F64-4FFF-A745-E30346D36287}" srcOrd="0" destOrd="0" presId="urn:microsoft.com/office/officeart/2005/8/layout/chevron2"/>
    <dgm:cxn modelId="{0CADBE07-A022-4D7B-99CF-E116613849F2}" type="presParOf" srcId="{C67B412C-2E73-473C-958D-8B36E86559EB}" destId="{2B73A5AB-AB17-4507-9CEB-C9AFB1E69E82}" srcOrd="1" destOrd="0" presId="urn:microsoft.com/office/officeart/2005/8/layout/chevron2"/>
    <dgm:cxn modelId="{98DFC9D5-E822-466C-9258-5AD88D3A4860}" type="presParOf" srcId="{9379F004-4915-4F68-B1DF-5DF367442FF3}" destId="{89D8E5F0-4F11-4056-B805-5B6F3235D6B2}" srcOrd="3" destOrd="0" presId="urn:microsoft.com/office/officeart/2005/8/layout/chevron2"/>
    <dgm:cxn modelId="{82BFF7A8-341F-4D9F-BF28-B8E5F8B27797}" type="presParOf" srcId="{9379F004-4915-4F68-B1DF-5DF367442FF3}" destId="{6B237A18-2B06-4DFF-B8CF-76FDC0F6EC64}" srcOrd="4" destOrd="0" presId="urn:microsoft.com/office/officeart/2005/8/layout/chevron2"/>
    <dgm:cxn modelId="{5AF138A5-6712-41BD-8246-7319D11D167F}" type="presParOf" srcId="{6B237A18-2B06-4DFF-B8CF-76FDC0F6EC64}" destId="{36B8EA1F-D4DD-4D54-BD96-4A34F30849FA}" srcOrd="0" destOrd="0" presId="urn:microsoft.com/office/officeart/2005/8/layout/chevron2"/>
    <dgm:cxn modelId="{945F2FD1-BCFD-4BB7-B002-1608A16E474F}" type="presParOf" srcId="{6B237A18-2B06-4DFF-B8CF-76FDC0F6EC64}" destId="{B0925A2D-C93C-484F-929C-0DF47EDDBA30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FB61AE1-DABF-4497-BBE8-12FEFB01F169}">
      <dsp:nvSpPr>
        <dsp:cNvPr id="0" name=""/>
        <dsp:cNvSpPr/>
      </dsp:nvSpPr>
      <dsp:spPr>
        <a:xfrm rot="5400000">
          <a:off x="-176802" y="178590"/>
          <a:ext cx="1178682" cy="825077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Цель:</a:t>
          </a:r>
        </a:p>
      </dsp:txBody>
      <dsp:txXfrm rot="5400000">
        <a:off x="-176802" y="178590"/>
        <a:ext cx="1178682" cy="825077"/>
      </dsp:txXfrm>
    </dsp:sp>
    <dsp:sp modelId="{D9A9B725-FAA4-4115-BCF5-EA7E3E8576D9}">
      <dsp:nvSpPr>
        <dsp:cNvPr id="0" name=""/>
        <dsp:cNvSpPr/>
      </dsp:nvSpPr>
      <dsp:spPr>
        <a:xfrm rot="5400000">
          <a:off x="3358454" y="-2531588"/>
          <a:ext cx="766143" cy="583289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>
              <a:solidFill>
                <a:srgbClr val="7030A0"/>
              </a:solidFill>
            </a:rPr>
            <a:t> </a:t>
          </a:r>
          <a:r>
            <a:rPr lang="ru-RU" sz="1300" b="1" kern="1200">
              <a:solidFill>
                <a:srgbClr val="7030A0"/>
              </a:solidFill>
            </a:rPr>
            <a:t>Предоставление молодежи целостной практикоориентированной информации в выборе  востребованной профессии в режиме "одного окна"</a:t>
          </a:r>
        </a:p>
      </dsp:txBody>
      <dsp:txXfrm rot="5400000">
        <a:off x="3358454" y="-2531588"/>
        <a:ext cx="766143" cy="5832897"/>
      </dsp:txXfrm>
    </dsp:sp>
    <dsp:sp modelId="{2001FC42-4F64-4FFF-A745-E30346D36287}">
      <dsp:nvSpPr>
        <dsp:cNvPr id="0" name=""/>
        <dsp:cNvSpPr/>
      </dsp:nvSpPr>
      <dsp:spPr>
        <a:xfrm rot="5400000">
          <a:off x="-176802" y="1215336"/>
          <a:ext cx="1178682" cy="825077"/>
        </a:xfrm>
        <a:prstGeom prst="chevron">
          <a:avLst/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 w="25400" cap="flat" cmpd="sng" algn="ctr">
          <a:solidFill>
            <a:schemeClr val="accent4">
              <a:hueOff val="-2232385"/>
              <a:satOff val="13449"/>
              <a:lumOff val="107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Задачи:</a:t>
          </a:r>
        </a:p>
      </dsp:txBody>
      <dsp:txXfrm rot="5400000">
        <a:off x="-176802" y="1215336"/>
        <a:ext cx="1178682" cy="825077"/>
      </dsp:txXfrm>
    </dsp:sp>
    <dsp:sp modelId="{2B73A5AB-AB17-4507-9CEB-C9AFB1E69E82}">
      <dsp:nvSpPr>
        <dsp:cNvPr id="0" name=""/>
        <dsp:cNvSpPr/>
      </dsp:nvSpPr>
      <dsp:spPr>
        <a:xfrm rot="5400000">
          <a:off x="3303104" y="-1494842"/>
          <a:ext cx="876843" cy="583289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-2232385"/>
              <a:satOff val="13449"/>
              <a:lumOff val="107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kern="1200">
              <a:solidFill>
                <a:schemeClr val="accent1">
                  <a:lumMod val="75000"/>
                </a:schemeClr>
              </a:solidFill>
            </a:rPr>
            <a:t> </a:t>
          </a:r>
          <a:r>
            <a:rPr lang="ru-RU" sz="1200" b="1" kern="1200">
              <a:solidFill>
                <a:schemeClr val="accent1">
                  <a:lumMod val="75000"/>
                </a:schemeClr>
              </a:solidFill>
            </a:rPr>
            <a:t>Предоставление комплекса государственных услуг, содействующих успешному                   трудоустройству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200" b="1" kern="1200">
              <a:solidFill>
                <a:schemeClr val="accent1">
                  <a:lumMod val="75000"/>
                </a:schemeClr>
              </a:solidFill>
            </a:rPr>
            <a:t>Индивидуальный, адресный подход, поэтапное сопровождение молодежи в выборе профессии, планировании профессиональной карьеры, трудоустройстве</a:t>
          </a:r>
        </a:p>
      </dsp:txBody>
      <dsp:txXfrm rot="5400000">
        <a:off x="3303104" y="-1494842"/>
        <a:ext cx="876843" cy="5832897"/>
      </dsp:txXfrm>
    </dsp:sp>
    <dsp:sp modelId="{36B8EA1F-D4DD-4D54-BD96-4A34F30849FA}">
      <dsp:nvSpPr>
        <dsp:cNvPr id="0" name=""/>
        <dsp:cNvSpPr/>
      </dsp:nvSpPr>
      <dsp:spPr>
        <a:xfrm rot="5400000">
          <a:off x="-176802" y="2196731"/>
          <a:ext cx="1178682" cy="825077"/>
        </a:xfrm>
        <a:prstGeom prst="chevron">
          <a:avLst/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accent4">
              <a:hueOff val="-4464770"/>
              <a:satOff val="26899"/>
              <a:lumOff val="215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b="1" kern="1200"/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/>
            <a:t>Направле-ния деятель-ности</a:t>
          </a:r>
        </a:p>
      </dsp:txBody>
      <dsp:txXfrm rot="5400000">
        <a:off x="-176802" y="2196731"/>
        <a:ext cx="1178682" cy="825077"/>
      </dsp:txXfrm>
    </dsp:sp>
    <dsp:sp modelId="{B0925A2D-C93C-484F-929C-0DF47EDDBA30}">
      <dsp:nvSpPr>
        <dsp:cNvPr id="0" name=""/>
        <dsp:cNvSpPr/>
      </dsp:nvSpPr>
      <dsp:spPr>
        <a:xfrm rot="5400000">
          <a:off x="3358253" y="-513245"/>
          <a:ext cx="766546" cy="5832897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-4464770"/>
              <a:satOff val="26899"/>
              <a:lumOff val="215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kern="1200">
              <a:solidFill>
                <a:schemeClr val="accent5">
                  <a:lumMod val="75000"/>
                </a:schemeClr>
              </a:solidFill>
            </a:rPr>
            <a:t> </a:t>
          </a:r>
          <a:r>
            <a:rPr lang="ru-RU" sz="1300" b="1" kern="1200">
              <a:solidFill>
                <a:schemeClr val="accent5">
                  <a:lumMod val="75000"/>
                </a:schemeClr>
              </a:solidFill>
            </a:rPr>
            <a:t>Информационно-методическое сопровождение молодежи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b="1" kern="1200">
              <a:solidFill>
                <a:schemeClr val="accent5">
                  <a:lumMod val="75000"/>
                </a:schemeClr>
              </a:solidFill>
            </a:rPr>
            <a:t> Профориентационные мероприятия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b="1" kern="1200">
              <a:solidFill>
                <a:schemeClr val="accent5">
                  <a:lumMod val="75000"/>
                </a:schemeClr>
              </a:solidFill>
            </a:rPr>
            <a:t> Трудоустройство</a:t>
          </a:r>
        </a:p>
      </dsp:txBody>
      <dsp:txXfrm rot="5400000">
        <a:off x="3358253" y="-513245"/>
        <a:ext cx="766546" cy="5832897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FB61AE1-DABF-4497-BBE8-12FEFB01F169}">
      <dsp:nvSpPr>
        <dsp:cNvPr id="0" name=""/>
        <dsp:cNvSpPr/>
      </dsp:nvSpPr>
      <dsp:spPr>
        <a:xfrm rot="5400000">
          <a:off x="-177973" y="214048"/>
          <a:ext cx="1186488" cy="830542"/>
        </a:xfrm>
        <a:prstGeom prst="chevron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Услуги:</a:t>
          </a:r>
        </a:p>
      </dsp:txBody>
      <dsp:txXfrm rot="5400000">
        <a:off x="-177973" y="214048"/>
        <a:ext cx="1186488" cy="830542"/>
      </dsp:txXfrm>
    </dsp:sp>
    <dsp:sp modelId="{D9A9B725-FAA4-4115-BCF5-EA7E3E8576D9}">
      <dsp:nvSpPr>
        <dsp:cNvPr id="0" name=""/>
        <dsp:cNvSpPr/>
      </dsp:nvSpPr>
      <dsp:spPr>
        <a:xfrm rot="5400000">
          <a:off x="3324619" y="-2492032"/>
          <a:ext cx="839277" cy="58274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6985" rIns="6985" bIns="6985" numCol="1" spcCol="1270" anchor="ctr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100" b="1" kern="1200">
              <a:solidFill>
                <a:srgbClr val="7030A0"/>
              </a:solidFill>
            </a:rPr>
            <a:t> </a:t>
          </a:r>
          <a:r>
            <a:rPr lang="ru-RU" sz="1200" b="1" kern="1200">
              <a:solidFill>
                <a:srgbClr val="7030A0"/>
              </a:solidFill>
            </a:rPr>
            <a:t>Информационно-консультационные и государственные услуги по:  содействию в трудоустройстве, профессиональной ориентации, психологической поддержке, социальной адаптации, содействию самозанятости, профессиональному обучению, банку вакансий г.Н.Новгорода и общероссийкому порталу "Работа в России"</a:t>
          </a:r>
        </a:p>
      </dsp:txBody>
      <dsp:txXfrm rot="5400000">
        <a:off x="3324619" y="-2492032"/>
        <a:ext cx="839277" cy="5827432"/>
      </dsp:txXfrm>
    </dsp:sp>
    <dsp:sp modelId="{2001FC42-4F64-4FFF-A745-E30346D36287}">
      <dsp:nvSpPr>
        <dsp:cNvPr id="0" name=""/>
        <dsp:cNvSpPr/>
      </dsp:nvSpPr>
      <dsp:spPr>
        <a:xfrm rot="5400000">
          <a:off x="-177973" y="1201943"/>
          <a:ext cx="1186488" cy="830542"/>
        </a:xfrm>
        <a:prstGeom prst="chevron">
          <a:avLst/>
        </a:prstGeom>
        <a:solidFill>
          <a:schemeClr val="accent4">
            <a:hueOff val="-2232385"/>
            <a:satOff val="13449"/>
            <a:lumOff val="1078"/>
            <a:alphaOff val="0"/>
          </a:schemeClr>
        </a:solidFill>
        <a:ln w="25400" cap="flat" cmpd="sng" algn="ctr">
          <a:solidFill>
            <a:schemeClr val="accent4">
              <a:hueOff val="-2232385"/>
              <a:satOff val="13449"/>
              <a:lumOff val="107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Меро-приятия:</a:t>
          </a:r>
        </a:p>
      </dsp:txBody>
      <dsp:txXfrm rot="5400000">
        <a:off x="-177973" y="1201943"/>
        <a:ext cx="1186488" cy="830542"/>
      </dsp:txXfrm>
    </dsp:sp>
    <dsp:sp modelId="{2B73A5AB-AB17-4507-9CEB-C9AFB1E69E82}">
      <dsp:nvSpPr>
        <dsp:cNvPr id="0" name=""/>
        <dsp:cNvSpPr/>
      </dsp:nvSpPr>
      <dsp:spPr>
        <a:xfrm rot="5400000">
          <a:off x="3358446" y="-1503934"/>
          <a:ext cx="771623" cy="58274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-2232385"/>
              <a:satOff val="13449"/>
              <a:lumOff val="1078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b="1" kern="1200">
              <a:solidFill>
                <a:schemeClr val="accent1">
                  <a:lumMod val="75000"/>
                </a:schemeClr>
              </a:solidFill>
            </a:rPr>
            <a:t>Деловые игры, профтестирования, тренинги, групповые консультации</a:t>
          </a: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b="1" kern="1200">
              <a:solidFill>
                <a:schemeClr val="accent1">
                  <a:lumMod val="75000"/>
                </a:schemeClr>
              </a:solidFill>
            </a:rPr>
            <a:t>Ярмарки вакансий, скайп-собеседования, дни информации, дни открытых дверей, дни профессий и профориентации, фестивали, конкурсы и др.</a:t>
          </a:r>
        </a:p>
      </dsp:txBody>
      <dsp:txXfrm rot="5400000">
        <a:off x="3358446" y="-1503934"/>
        <a:ext cx="771623" cy="5827432"/>
      </dsp:txXfrm>
    </dsp:sp>
    <dsp:sp modelId="{36B8EA1F-D4DD-4D54-BD96-4A34F30849FA}">
      <dsp:nvSpPr>
        <dsp:cNvPr id="0" name=""/>
        <dsp:cNvSpPr/>
      </dsp:nvSpPr>
      <dsp:spPr>
        <a:xfrm rot="5400000">
          <a:off x="-177973" y="2189839"/>
          <a:ext cx="1186488" cy="830542"/>
        </a:xfrm>
        <a:prstGeom prst="chevron">
          <a:avLst/>
        </a:prstGeom>
        <a:solidFill>
          <a:schemeClr val="accent4">
            <a:hueOff val="-4464770"/>
            <a:satOff val="26899"/>
            <a:lumOff val="2156"/>
            <a:alphaOff val="0"/>
          </a:schemeClr>
        </a:solidFill>
        <a:ln w="25400" cap="flat" cmpd="sng" algn="ctr">
          <a:solidFill>
            <a:schemeClr val="accent4">
              <a:hueOff val="-4464770"/>
              <a:satOff val="26899"/>
              <a:lumOff val="215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/>
            <a:t>Контакты:</a:t>
          </a:r>
        </a:p>
      </dsp:txBody>
      <dsp:txXfrm rot="5400000">
        <a:off x="-177973" y="2189839"/>
        <a:ext cx="1186488" cy="830542"/>
      </dsp:txXfrm>
    </dsp:sp>
    <dsp:sp modelId="{B0925A2D-C93C-484F-929C-0DF47EDDBA30}">
      <dsp:nvSpPr>
        <dsp:cNvPr id="0" name=""/>
        <dsp:cNvSpPr/>
      </dsp:nvSpPr>
      <dsp:spPr>
        <a:xfrm rot="5400000">
          <a:off x="3358649" y="-516241"/>
          <a:ext cx="771217" cy="5827432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4">
              <a:hueOff val="-4464770"/>
              <a:satOff val="26899"/>
              <a:lumOff val="2156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2456" tIns="8255" rIns="8255" bIns="8255" numCol="1" spcCol="1270" anchor="ctr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b="1" kern="1200">
              <a:solidFill>
                <a:schemeClr val="accent5">
                  <a:lumMod val="50000"/>
                </a:schemeClr>
              </a:solidFill>
            </a:rPr>
            <a:t>г.Н.Новгород, ул. Рождественская, д.24а, информационный зал №6,                  окна 15,18,19, </a:t>
          </a:r>
          <a:r>
            <a:rPr lang="en-US" sz="1300" b="1" i="1" kern="1200">
              <a:solidFill>
                <a:schemeClr val="accent5">
                  <a:lumMod val="50000"/>
                </a:schemeClr>
              </a:solidFill>
            </a:rPr>
            <a:t>birzha@czn.kreml.nnov.ru, trud-nnov.ru</a:t>
          </a:r>
          <a:endParaRPr lang="ru-RU" sz="1300" b="1" i="1" kern="1200">
            <a:solidFill>
              <a:schemeClr val="accent5">
                <a:lumMod val="50000"/>
              </a:schemeClr>
            </a:solidFill>
          </a:endParaRPr>
        </a:p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ru-RU" sz="1300" b="1" kern="1200">
              <a:solidFill>
                <a:schemeClr val="accent5">
                  <a:lumMod val="50000"/>
                </a:schemeClr>
              </a:solidFill>
            </a:rPr>
            <a:t>Телефоны: (831) 437-39-85, 437-15-34, 437-93-34</a:t>
          </a:r>
        </a:p>
      </dsp:txBody>
      <dsp:txXfrm rot="5400000">
        <a:off x="3358649" y="-516241"/>
        <a:ext cx="771217" cy="582743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apz3</dc:creator>
  <cp:lastModifiedBy>priem2</cp:lastModifiedBy>
  <cp:revision>5</cp:revision>
  <cp:lastPrinted>2018-05-30T10:44:00Z</cp:lastPrinted>
  <dcterms:created xsi:type="dcterms:W3CDTF">2021-07-21T11:18:00Z</dcterms:created>
  <dcterms:modified xsi:type="dcterms:W3CDTF">2021-07-27T09:40:00Z</dcterms:modified>
</cp:coreProperties>
</file>